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018D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4746327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00C9C58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3ED6B941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4E8DD1E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1BB265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73BBE9F8" w14:textId="77777777" w:rsidR="00342CEC" w:rsidRPr="00E8410F" w:rsidRDefault="00522714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0B0BB8AC" w14:textId="77777777" w:rsidR="00A15325" w:rsidRPr="00E8410F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3D3F74BD" w14:textId="77777777" w:rsidTr="00ED71AD">
        <w:tc>
          <w:tcPr>
            <w:tcW w:w="1487" w:type="dxa"/>
            <w:shd w:val="clear" w:color="auto" w:fill="auto"/>
            <w:vAlign w:val="center"/>
          </w:tcPr>
          <w:p w14:paraId="5BB84F69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48CB6070" w14:textId="41684729"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 </w:t>
            </w:r>
            <w:r w:rsidR="00735BF0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X</w:t>
            </w:r>
            <w:r w:rsidR="008B633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0C6A20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–</w:t>
            </w:r>
            <w:r w:rsidR="00E8410F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Ambito territoriale di </w:t>
            </w:r>
            <w:r w:rsidR="00735BF0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Prato e Pistoia</w:t>
            </w:r>
            <w:r w:rsidR="00FB1266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</w:p>
        </w:tc>
      </w:tr>
    </w:tbl>
    <w:p w14:paraId="466E5E83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32C97FE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</w:p>
    <w:p w14:paraId="30CF9AEE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 tra le seguenti la voce che interessa)</w:t>
      </w:r>
    </w:p>
    <w:p w14:paraId="27776405" w14:textId="5F05DF45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dell’Istruzione (ex area I della Dirigenza) in servizio presso…………………………………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., con incarico in corso decorrente dal ……….. al…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2A44D934" w14:textId="77777777"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14:paraId="2E4D5B03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presso…………………………………,</w:t>
      </w:r>
    </w:p>
    <w:p w14:paraId="68A941A0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40479887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5B3411F" w14:textId="5CC1422A" w:rsidR="00533805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relazione all’avviso dell’USR Toscana di cui all’oggetto</w:t>
      </w:r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F20808">
        <w:rPr>
          <w:rFonts w:ascii="Times New Roman" w:eastAsia="Times New Roman" w:hAnsi="Times New Roman"/>
          <w:sz w:val="23"/>
          <w:szCs w:val="23"/>
          <w:lang w:eastAsia="it-IT"/>
        </w:rPr>
        <w:t xml:space="preserve">prot. </w:t>
      </w:r>
      <w:r w:rsidR="00F53447" w:rsidRPr="00DF4881">
        <w:rPr>
          <w:rFonts w:ascii="Times New Roman" w:eastAsia="Times New Roman" w:hAnsi="Times New Roman"/>
          <w:sz w:val="23"/>
          <w:szCs w:val="23"/>
          <w:lang w:eastAsia="it-IT"/>
        </w:rPr>
        <w:t xml:space="preserve">n. </w:t>
      </w:r>
      <w:r w:rsidR="00DF4881" w:rsidRPr="00DF4881">
        <w:rPr>
          <w:rFonts w:ascii="Times New Roman" w:eastAsia="Times New Roman" w:hAnsi="Times New Roman"/>
          <w:sz w:val="23"/>
          <w:szCs w:val="23"/>
          <w:lang w:eastAsia="it-IT"/>
        </w:rPr>
        <w:t>1725</w:t>
      </w:r>
      <w:r w:rsidR="00F53447" w:rsidRPr="00DF4881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56328D" w:rsidRPr="00DF4881">
        <w:rPr>
          <w:rFonts w:ascii="Times New Roman" w:eastAsia="Times New Roman" w:hAnsi="Times New Roman"/>
          <w:sz w:val="23"/>
          <w:szCs w:val="23"/>
          <w:lang w:eastAsia="it-IT"/>
        </w:rPr>
        <w:t>9</w:t>
      </w:r>
      <w:r w:rsidR="00A3417A" w:rsidRPr="00DF4881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="00DF4881" w:rsidRPr="00DF4881">
        <w:rPr>
          <w:rFonts w:ascii="Times New Roman" w:eastAsia="Times New Roman" w:hAnsi="Times New Roman"/>
          <w:sz w:val="23"/>
          <w:szCs w:val="23"/>
          <w:lang w:eastAsia="it-IT"/>
        </w:rPr>
        <w:t>2</w:t>
      </w:r>
      <w:r w:rsidR="00A3417A" w:rsidRPr="00DF4881">
        <w:rPr>
          <w:rFonts w:ascii="Times New Roman" w:eastAsia="Times New Roman" w:hAnsi="Times New Roman"/>
          <w:sz w:val="23"/>
          <w:szCs w:val="23"/>
          <w:lang w:eastAsia="it-IT"/>
        </w:rPr>
        <w:t>.202</w:t>
      </w:r>
      <w:r w:rsidR="0056328D" w:rsidRPr="00DF4881">
        <w:rPr>
          <w:rFonts w:ascii="Times New Roman" w:eastAsia="Times New Roman" w:hAnsi="Times New Roman"/>
          <w:sz w:val="23"/>
          <w:szCs w:val="23"/>
          <w:lang w:eastAsia="it-IT"/>
        </w:rPr>
        <w:t>2</w:t>
      </w:r>
      <w:r w:rsidRPr="00DF4881">
        <w:rPr>
          <w:rFonts w:ascii="Times New Roman" w:eastAsia="Times New Roman" w:hAnsi="Times New Roman"/>
          <w:sz w:val="23"/>
          <w:szCs w:val="23"/>
          <w:lang w:eastAsia="it-IT"/>
        </w:rPr>
        <w:t>,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</w:p>
    <w:p w14:paraId="18D60015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4CDD37C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47371C2E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14:paraId="2840EC46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14:paraId="5DB511EB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14:paraId="067D5212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0C22D05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0445E04D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07BAA864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1EDAC392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498D7734" w14:textId="77777777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5322E473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7CA2F274" w14:textId="77777777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123C54D0" w14:textId="77777777" w:rsidR="00546D3D" w:rsidRPr="00546D3D" w:rsidRDefault="00546D3D" w:rsidP="00546D3D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2F8E6F07" w14:textId="77777777" w:rsidR="00A61043" w:rsidRPr="00975EAE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0646339E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4E36E03B" w14:textId="77777777"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2A451B3D" w14:textId="77777777" w:rsidR="00E8410F" w:rsidRDefault="00E8410F" w:rsidP="00E8410F">
      <w:pPr>
        <w:tabs>
          <w:tab w:val="center" w:pos="4819"/>
          <w:tab w:val="right" w:pos="9638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832CAE7" w14:textId="77777777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0F9ECE4C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5CECEF" w14:textId="77777777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39FA76E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8B11D5D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1DC06CA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7A1408E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6DA7148E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DCC8F16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 xml:space="preserve">uzione,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E8410F" w:rsidRPr="00E8410F">
        <w:rPr>
          <w:rFonts w:ascii="Times New Roman" w:hAnsi="Times New Roman"/>
          <w:sz w:val="21"/>
          <w:szCs w:val="21"/>
        </w:rPr>
        <w:t>54 del 3 luglio 2020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6B9A107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075838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0743F983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55C7C8C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6C6EE20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4E2B91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38E3227C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7CAED060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597CF134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3E3B52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14:paraId="5376940D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71A99B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2287663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3F68D499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3B0C72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1FD4E74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45B96CE7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593B92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3F32E1D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1E0EB279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34E19CB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E46846E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2534948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502EF00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3BBF29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4C56BA30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36319EC7" w14:textId="77777777" w:rsidR="00CE51FF" w:rsidRDefault="00CE51FF" w:rsidP="00A15325"/>
    <w:p w14:paraId="28A4FBE1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00316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910BD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2714"/>
    <w:rsid w:val="00525C60"/>
    <w:rsid w:val="00533805"/>
    <w:rsid w:val="00543945"/>
    <w:rsid w:val="00544156"/>
    <w:rsid w:val="00546D3D"/>
    <w:rsid w:val="005544F5"/>
    <w:rsid w:val="0055653A"/>
    <w:rsid w:val="005623DA"/>
    <w:rsid w:val="0056328D"/>
    <w:rsid w:val="005724AA"/>
    <w:rsid w:val="0057384A"/>
    <w:rsid w:val="00574008"/>
    <w:rsid w:val="005800C5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35BF0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07675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336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DF4881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0808"/>
    <w:rsid w:val="00F23AB0"/>
    <w:rsid w:val="00F34DB8"/>
    <w:rsid w:val="00F44639"/>
    <w:rsid w:val="00F4514F"/>
    <w:rsid w:val="00F4799B"/>
    <w:rsid w:val="00F47B85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A0A"/>
  <w15:docId w15:val="{6AF047E0-F850-4AE1-BCF0-20221A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15-E0A1-4253-935C-D49C1D9D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Sposato Antonella</cp:lastModifiedBy>
  <cp:revision>2</cp:revision>
  <cp:lastPrinted>2021-06-17T07:25:00Z</cp:lastPrinted>
  <dcterms:created xsi:type="dcterms:W3CDTF">2022-02-09T13:52:00Z</dcterms:created>
  <dcterms:modified xsi:type="dcterms:W3CDTF">2022-02-09T13:52:00Z</dcterms:modified>
</cp:coreProperties>
</file>