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6" w:rsidRDefault="00ED3D86" w:rsidP="00ED3D8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ED3D86" w:rsidRDefault="00ED3D86" w:rsidP="00ED3D86">
      <w:pPr>
        <w:rPr>
          <w:rFonts w:ascii="Comic Sans MS" w:hAnsi="Comic Sans MS"/>
          <w:b/>
          <w:bCs/>
          <w:i/>
          <w:iCs/>
          <w:lang w:eastAsia="en-US"/>
        </w:rPr>
      </w:pPr>
      <w:proofErr w:type="spellStart"/>
      <w:proofErr w:type="gramStart"/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C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ral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M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bCs/>
          <w:i/>
          <w:iCs/>
        </w:rPr>
        <w:t xml:space="preserve">  -</w:t>
      </w:r>
      <w:proofErr w:type="gramEnd"/>
      <w:r>
        <w:rPr>
          <w:rFonts w:ascii="Comic Sans MS" w:hAnsi="Comic Sans MS"/>
          <w:b/>
          <w:bCs/>
          <w:i/>
          <w:iCs/>
        </w:rPr>
        <w:t xml:space="preserve"> “</w:t>
      </w:r>
      <w:r>
        <w:rPr>
          <w:rFonts w:ascii="Comic Sans MS" w:hAnsi="Comic Sans MS"/>
          <w:b/>
          <w:bCs/>
          <w:i/>
          <w:iCs/>
          <w:color w:val="008000"/>
        </w:rPr>
        <w:t>C</w:t>
      </w:r>
      <w:r>
        <w:rPr>
          <w:rFonts w:ascii="Comic Sans MS" w:hAnsi="Comic Sans MS"/>
          <w:b/>
          <w:bCs/>
          <w:i/>
          <w:iCs/>
        </w:rPr>
        <w:t xml:space="preserve">ircolo </w:t>
      </w:r>
      <w:r>
        <w:rPr>
          <w:rFonts w:ascii="Comic Sans MS" w:hAnsi="Comic Sans MS"/>
          <w:b/>
          <w:bCs/>
          <w:i/>
          <w:iCs/>
          <w:color w:val="008000"/>
        </w:rPr>
        <w:t>R</w:t>
      </w:r>
      <w:r>
        <w:rPr>
          <w:rFonts w:ascii="Comic Sans MS" w:hAnsi="Comic Sans MS"/>
          <w:b/>
          <w:bCs/>
          <w:i/>
          <w:iCs/>
        </w:rPr>
        <w:t xml:space="preserve">icreativo </w:t>
      </w:r>
      <w:r>
        <w:rPr>
          <w:rFonts w:ascii="Comic Sans MS" w:hAnsi="Comic Sans MS"/>
          <w:b/>
          <w:bCs/>
          <w:i/>
          <w:iCs/>
          <w:color w:val="008000"/>
        </w:rPr>
        <w:t>A</w:t>
      </w:r>
      <w:r>
        <w:rPr>
          <w:rFonts w:ascii="Comic Sans MS" w:hAnsi="Comic Sans MS"/>
          <w:b/>
          <w:bCs/>
          <w:i/>
          <w:iCs/>
        </w:rPr>
        <w:t xml:space="preserve">ssociazione </w:t>
      </w:r>
      <w:r>
        <w:rPr>
          <w:rFonts w:ascii="Comic Sans MS" w:hAnsi="Comic Sans MS"/>
          <w:b/>
          <w:bCs/>
          <w:i/>
          <w:iCs/>
          <w:color w:val="008000"/>
        </w:rPr>
        <w:t>L</w:t>
      </w:r>
      <w:r>
        <w:rPr>
          <w:rFonts w:ascii="Comic Sans MS" w:hAnsi="Comic Sans MS"/>
          <w:b/>
          <w:bCs/>
          <w:i/>
          <w:iCs/>
        </w:rPr>
        <w:t xml:space="preserve">avoratori </w:t>
      </w:r>
      <w:r>
        <w:rPr>
          <w:rFonts w:ascii="Comic Sans MS" w:hAnsi="Comic Sans MS"/>
          <w:b/>
          <w:bCs/>
          <w:i/>
          <w:iCs/>
          <w:color w:val="008000"/>
        </w:rPr>
        <w:t>M</w:t>
      </w:r>
      <w:r>
        <w:rPr>
          <w:rFonts w:ascii="Comic Sans MS" w:hAnsi="Comic Sans MS"/>
          <w:b/>
          <w:bCs/>
          <w:i/>
          <w:iCs/>
        </w:rPr>
        <w:t xml:space="preserve">inistero </w:t>
      </w:r>
      <w:r>
        <w:rPr>
          <w:rFonts w:ascii="Comic Sans MS" w:hAnsi="Comic Sans MS"/>
          <w:b/>
          <w:bCs/>
          <w:i/>
          <w:iCs/>
          <w:color w:val="008000"/>
        </w:rPr>
        <w:t>I</w:t>
      </w:r>
      <w:r>
        <w:rPr>
          <w:rFonts w:ascii="Comic Sans MS" w:hAnsi="Comic Sans MS"/>
          <w:b/>
          <w:bCs/>
          <w:i/>
          <w:iCs/>
        </w:rPr>
        <w:t>struzione”</w:t>
      </w:r>
    </w:p>
    <w:p w:rsidR="00ED3D86" w:rsidRDefault="00ED3D86" w:rsidP="00ED3D86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:rsidR="00ED3D86" w:rsidRDefault="00ED3D86" w:rsidP="00ED3D86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>AI SOCI</w:t>
      </w:r>
    </w:p>
    <w:p w:rsidR="00ED3D86" w:rsidRDefault="00ED3D86" w:rsidP="00ED3D86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:rsidR="00ED3D86" w:rsidRDefault="00ED3D86" w:rsidP="00ED3D86">
      <w:pPr>
        <w:pStyle w:val="Defaul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E’ stata rinnovata la seguente convenzione:  </w:t>
      </w:r>
    </w:p>
    <w:p w:rsidR="00ED3D86" w:rsidRDefault="00ED3D86" w:rsidP="00ED3D86">
      <w:pPr>
        <w:pStyle w:val="Default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i/>
          <w:iCs/>
        </w:rPr>
        <w:t xml:space="preserve">                                           </w:t>
      </w:r>
      <w:r>
        <w:rPr>
          <w:rFonts w:ascii="Comic Sans MS" w:hAnsi="Comic Sans MS"/>
          <w:b/>
          <w:i/>
          <w:iCs/>
        </w:rPr>
        <w:t xml:space="preserve">TRASTEVERE FITNESS  </w:t>
      </w:r>
    </w:p>
    <w:p w:rsidR="00ED3D86" w:rsidRDefault="00ED3D86" w:rsidP="00ED3D86">
      <w:pPr>
        <w:pStyle w:val="Default"/>
        <w:rPr>
          <w:b/>
          <w:sz w:val="22"/>
          <w:szCs w:val="22"/>
        </w:rPr>
      </w:pPr>
      <w:r>
        <w:t xml:space="preserve">                                    </w:t>
      </w:r>
      <w:r>
        <w:rPr>
          <w:b/>
          <w:sz w:val="22"/>
          <w:szCs w:val="22"/>
        </w:rPr>
        <w:t>VIA DEGLI ORTI DI TRASTEVERE, 60/66</w:t>
      </w:r>
    </w:p>
    <w:p w:rsidR="00ED3D86" w:rsidRDefault="00ED3D86" w:rsidP="00ED3D86">
      <w:pPr>
        <w:jc w:val="both"/>
        <w:rPr>
          <w:rFonts w:ascii="Comic Sans MS" w:hAnsi="Comic Sans MS"/>
          <w:b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Comic Sans MS" w:hAnsi="Comic Sans MS"/>
          <w:b/>
          <w:i/>
          <w:iCs/>
          <w:sz w:val="22"/>
          <w:szCs w:val="22"/>
        </w:rPr>
        <w:t>TEL.  06/ 58301778</w:t>
      </w: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In allegato trovate gli orari dei corsi e qui di seguito i costi con lo sconto riservato ai</w:t>
      </w: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Soci muniti di tessera associativa</w:t>
      </w: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</w:p>
    <w:p w:rsidR="00ED3D86" w:rsidRDefault="00ED3D86" w:rsidP="00ED3D86">
      <w:pPr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</w:rPr>
        <w:t>Cordiali saluti.     </w:t>
      </w: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IL PRESIDENTE</w:t>
      </w:r>
    </w:p>
    <w:p w:rsidR="00ED3D86" w:rsidRDefault="00ED3D86" w:rsidP="00ED3D86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Gianna Ranalletta </w:t>
      </w:r>
    </w:p>
    <w:p w:rsidR="00ED3D86" w:rsidRDefault="00ED3D86" w:rsidP="00ED3D8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ED3D86" w:rsidRDefault="00ED3D86" w:rsidP="00ED3D8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ED3D86" w:rsidRDefault="00ED3D86" w:rsidP="00ED3D86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Da:</w:t>
      </w:r>
      <w:r>
        <w:rPr>
          <w:rFonts w:ascii="Calibri" w:eastAsia="Times New Roman" w:hAnsi="Calibri" w:cs="Calibri"/>
          <w:sz w:val="22"/>
          <w:szCs w:val="22"/>
        </w:rPr>
        <w:t xml:space="preserve"> info@trasteverefitness.it [</w:t>
      </w:r>
      <w:proofErr w:type="gramStart"/>
      <w:r>
        <w:rPr>
          <w:rFonts w:ascii="Calibri" w:eastAsia="Times New Roman" w:hAnsi="Calibri" w:cs="Calibri"/>
          <w:sz w:val="22"/>
          <w:szCs w:val="22"/>
        </w:rPr>
        <w:t>mailto:info@trasteverefitness.it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Inviato:</w:t>
      </w:r>
      <w:r>
        <w:rPr>
          <w:rFonts w:ascii="Calibri" w:eastAsia="Times New Roman" w:hAnsi="Calibri" w:cs="Calibri"/>
          <w:sz w:val="22"/>
          <w:szCs w:val="22"/>
        </w:rPr>
        <w:t xml:space="preserve"> martedì 5 febbraio 2019 12:13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A:</w:t>
      </w:r>
      <w:r>
        <w:rPr>
          <w:rFonts w:ascii="Calibri" w:eastAsia="Times New Roman" w:hAnsi="Calibri" w:cs="Calibri"/>
          <w:sz w:val="22"/>
          <w:szCs w:val="22"/>
        </w:rPr>
        <w:t xml:space="preserve"> giannaranalletta@outlook.it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Oggetto:</w:t>
      </w:r>
      <w:r>
        <w:rPr>
          <w:rFonts w:ascii="Calibri" w:eastAsia="Times New Roman" w:hAnsi="Calibri" w:cs="Calibri"/>
          <w:sz w:val="22"/>
          <w:szCs w:val="22"/>
        </w:rPr>
        <w:t xml:space="preserve"> Orari Trastevere Fitness </w:t>
      </w:r>
    </w:p>
    <w:p w:rsidR="00ED3D86" w:rsidRDefault="00ED3D86" w:rsidP="00ED3D86"/>
    <w:p w:rsidR="00ED3D86" w:rsidRDefault="00ED3D86" w:rsidP="00ED3D86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allegato gli orari di fitness.</w:t>
      </w:r>
      <w:r>
        <w:rPr>
          <w:rFonts w:ascii="Arial" w:hAnsi="Arial" w:cs="Arial"/>
          <w:color w:val="000000"/>
          <w:sz w:val="20"/>
          <w:szCs w:val="20"/>
        </w:rPr>
        <w:br/>
        <w:t>Buona giornata  </w:t>
      </w:r>
    </w:p>
    <w:p w:rsidR="00ED3D86" w:rsidRDefault="00ED3D86" w:rsidP="00ED3D86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Da</w:t>
      </w:r>
      <w:r>
        <w:rPr>
          <w:rFonts w:ascii="Arial" w:hAnsi="Arial" w:cs="Arial"/>
          <w:color w:val="5F5F5F"/>
          <w:sz w:val="18"/>
          <w:szCs w:val="18"/>
        </w:rPr>
        <w:t>: "</w:t>
      </w:r>
      <w:hyperlink r:id="rId4" w:history="1">
        <w:r>
          <w:rPr>
            <w:rStyle w:val="Collegamentoipertestuale"/>
            <w:rFonts w:ascii="Arial" w:hAnsi="Arial" w:cs="Arial"/>
            <w:sz w:val="18"/>
            <w:szCs w:val="18"/>
          </w:rPr>
          <w:t>info@trasteverefitness.it</w:t>
        </w:r>
      </w:hyperlink>
      <w:r>
        <w:rPr>
          <w:rFonts w:ascii="Arial" w:hAnsi="Arial" w:cs="Arial"/>
          <w:color w:val="5F5F5F"/>
          <w:sz w:val="18"/>
          <w:szCs w:val="18"/>
        </w:rPr>
        <w:t xml:space="preserve">"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info@trasteverefitness.it</w:t>
        </w:r>
      </w:hyperlink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A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hyperlink r:id="rId6" w:history="1">
        <w:r>
          <w:rPr>
            <w:rStyle w:val="Collegamentoipertestuale"/>
            <w:rFonts w:ascii="Arial" w:hAnsi="Arial" w:cs="Arial"/>
            <w:sz w:val="18"/>
            <w:szCs w:val="18"/>
          </w:rPr>
          <w:t>giannaranalletta@outlook.it</w:t>
        </w:r>
      </w:hyperlink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Cc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Data</w:t>
      </w:r>
      <w:r>
        <w:rPr>
          <w:rFonts w:ascii="Arial" w:hAnsi="Arial" w:cs="Arial"/>
          <w:color w:val="5F5F5F"/>
          <w:sz w:val="18"/>
          <w:szCs w:val="18"/>
        </w:rPr>
        <w:t xml:space="preserve">: Tue, 5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Feb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2019 12:06:32 +0100</w:t>
      </w:r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Oggetto</w:t>
      </w:r>
      <w:r>
        <w:rPr>
          <w:rFonts w:ascii="Arial" w:hAnsi="Arial" w:cs="Arial"/>
          <w:color w:val="5F5F5F"/>
          <w:sz w:val="18"/>
          <w:szCs w:val="18"/>
        </w:rPr>
        <w:t>: convezione palestra Trastevere fitness</w:t>
      </w:r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</w:p>
    <w:p w:rsidR="00ED3D86" w:rsidRDefault="00ED3D86" w:rsidP="00ED3D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Buongiorno,</w:t>
      </w:r>
      <w:r>
        <w:rPr>
          <w:rFonts w:ascii="Arial" w:hAnsi="Arial" w:cs="Arial"/>
          <w:color w:val="000000"/>
          <w:sz w:val="20"/>
          <w:szCs w:val="20"/>
        </w:rPr>
        <w:br/>
        <w:t xml:space="preserve">sono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Relandini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Cristian della palestra Trastevere Fitness.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inviamo proposta di convenzione con la nostra struttura che prevede una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scontistica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sui nostri prezzi base attivabile in seguito a stipula accordo di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anno,rinnovabile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tacitamente.</w:t>
      </w:r>
      <w:r>
        <w:rPr>
          <w:rFonts w:ascii="Arial" w:hAnsi="Arial" w:cs="Arial"/>
          <w:color w:val="000000"/>
          <w:sz w:val="20"/>
          <w:szCs w:val="20"/>
        </w:rPr>
        <w:br/>
        <w:t>Per le condizioni di attivazione della convenzione ci accorderemo telefonicamente una volta visualizzata la proposta. </w:t>
      </w:r>
      <w:r>
        <w:rPr>
          <w:rFonts w:ascii="Arial" w:hAnsi="Arial" w:cs="Arial"/>
          <w:color w:val="000000"/>
          <w:sz w:val="20"/>
          <w:szCs w:val="20"/>
        </w:rPr>
        <w:br/>
        <w:t>Di seguito le condizioni: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                                                   non convenzionato                    in convenzione                  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Abbonamento giornaliero:                  15,00€+€30.00                         10,00€</w:t>
      </w:r>
      <w:r>
        <w:rPr>
          <w:rFonts w:ascii="Arial" w:hAnsi="Arial" w:cs="Arial"/>
          <w:color w:val="000000"/>
          <w:sz w:val="20"/>
          <w:szCs w:val="20"/>
        </w:rPr>
        <w:br/>
        <w:t>Abbonamento 1 mese                        80,00€+€30.00                         70,00€</w:t>
      </w:r>
      <w:r>
        <w:rPr>
          <w:rFonts w:ascii="Arial" w:hAnsi="Arial" w:cs="Arial"/>
          <w:color w:val="000000"/>
          <w:sz w:val="20"/>
          <w:szCs w:val="20"/>
        </w:rPr>
        <w:br/>
        <w:t>Abbonamento 4 mesi                        270,00€+€30.00                      250,00€</w:t>
      </w:r>
      <w:r>
        <w:rPr>
          <w:rFonts w:ascii="Arial" w:hAnsi="Arial" w:cs="Arial"/>
          <w:color w:val="000000"/>
          <w:sz w:val="20"/>
          <w:szCs w:val="20"/>
        </w:rPr>
        <w:br/>
        <w:t>Abbonamento 6 mesi                        310,00€ +€30.00                     280,00€</w:t>
      </w:r>
      <w:r>
        <w:rPr>
          <w:rFonts w:ascii="Arial" w:hAnsi="Arial" w:cs="Arial"/>
          <w:color w:val="000000"/>
          <w:sz w:val="20"/>
          <w:szCs w:val="20"/>
        </w:rPr>
        <w:br/>
        <w:t>Abbonamento 12 mesi                      540,00€                                   460,00€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 tutte le formule in convenzione l'iscrizione alla palestra di 30.00€ è GRATUITA. </w:t>
      </w:r>
      <w:r>
        <w:rPr>
          <w:rFonts w:ascii="Arial" w:hAnsi="Arial" w:cs="Arial"/>
          <w:color w:val="000000"/>
          <w:sz w:val="20"/>
          <w:szCs w:val="20"/>
        </w:rPr>
        <w:br/>
        <w:t>Struttura di 700mq con all'interno: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Sala pesi attrezzata Techno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Matrix</w:t>
      </w:r>
      <w:r>
        <w:rPr>
          <w:rFonts w:ascii="Arial" w:hAnsi="Arial" w:cs="Arial"/>
          <w:color w:val="000000"/>
          <w:sz w:val="20"/>
          <w:szCs w:val="20"/>
        </w:rPr>
        <w:br/>
        <w:t>Sala Fitness 200 mq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Sala personal trainer</w:t>
      </w:r>
      <w:r>
        <w:rPr>
          <w:rFonts w:ascii="Arial" w:hAnsi="Arial" w:cs="Arial"/>
          <w:color w:val="000000"/>
          <w:sz w:val="20"/>
          <w:szCs w:val="20"/>
        </w:rPr>
        <w:br/>
        <w:t xml:space="preserve">Centro benessere con bagno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turco,sauna,zona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relax,tisaneria,cromoterapia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Prezzi convenzionati anche per i seguenti servizi: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Nutrizionista</w:t>
      </w:r>
      <w:r>
        <w:rPr>
          <w:rFonts w:ascii="Arial" w:hAnsi="Arial" w:cs="Arial"/>
          <w:color w:val="000000"/>
          <w:sz w:val="20"/>
          <w:szCs w:val="20"/>
        </w:rPr>
        <w:br/>
        <w:t>- Cardiologo</w:t>
      </w:r>
      <w:r>
        <w:rPr>
          <w:rFonts w:ascii="Arial" w:hAnsi="Arial" w:cs="Arial"/>
          <w:color w:val="000000"/>
          <w:sz w:val="20"/>
          <w:szCs w:val="20"/>
        </w:rPr>
        <w:br/>
        <w:t>- Centro estetico e centro massaggi ed epilazione definitiva con laser a diodo.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Restiamo a disposizione per eventuali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domande,proposte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chiarimenti e ti auguriamo una buona giornata.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Relandini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Cristian 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www.trasteverefitness.it </w:t>
        </w:r>
      </w:hyperlink>
      <w:bookmarkEnd w:id="0"/>
    </w:p>
    <w:p w:rsidR="00ED3D86" w:rsidRDefault="00ED3D86" w:rsidP="00ED3D86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Gianna Ranalletta - Presidente CralMi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Circolo Ricreativo Associazione Lavoratori M.I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V.le Trastevere, 76/A - 00153 Roma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 xml:space="preserve">tel.: 06/5849.3789- fax : 06/645.622.61 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cell.: 320/6333670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e-mail:giannaranalletta@outlook.it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  <w:t>e.mail:cralmi@istruzione .it</w:t>
      </w:r>
    </w:p>
    <w:p w:rsidR="00ED3D86" w:rsidRDefault="00ED3D86" w:rsidP="00ED3D86">
      <w:pPr>
        <w:rPr>
          <w:rFonts w:ascii="Comic Sans MS" w:eastAsiaTheme="minorEastAsia" w:hAnsi="Comic Sans MS" w:cstheme="minorBidi"/>
          <w:noProof/>
          <w:color w:val="1F497D"/>
          <w:sz w:val="18"/>
          <w:szCs w:val="18"/>
        </w:rPr>
      </w:pPr>
      <w:hyperlink r:id="rId8" w:history="1">
        <w:r>
          <w:rPr>
            <w:rStyle w:val="Collegamentoipertestuale"/>
            <w:rFonts w:asciiTheme="minorHAnsi" w:eastAsiaTheme="minorEastAsia" w:hAnsiTheme="minorHAnsi" w:cstheme="minorBidi"/>
            <w:noProof/>
            <w:color w:val="0563C1"/>
            <w:sz w:val="22"/>
            <w:szCs w:val="22"/>
          </w:rPr>
          <w:t>http://www.miur.gov.it/web/guest/contattaci</w:t>
        </w:r>
      </w:hyperlink>
    </w:p>
    <w:p w:rsidR="00ED3D86" w:rsidRDefault="00ED3D86" w:rsidP="00ED3D86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597FAF" w:rsidRDefault="00597FAF">
      <w:bookmarkStart w:id="1" w:name="_GoBack"/>
      <w:bookmarkEnd w:id="1"/>
    </w:p>
    <w:sectPr w:rsidR="0059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6"/>
    <w:rsid w:val="00597FAF"/>
    <w:rsid w:val="00E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12BA-CD69-4541-8CC7-0490385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D8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3D86"/>
    <w:rPr>
      <w:color w:val="0000FF"/>
      <w:u w:val="single"/>
    </w:rPr>
  </w:style>
  <w:style w:type="paragraph" w:customStyle="1" w:styleId="Default">
    <w:name w:val="Default"/>
    <w:rsid w:val="00ED3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gov.it/web/guest/contatta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.aruba.it/ext_aruba/classic/html/www.trasteverefitne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naranalletta@outlook.it" TargetMode="External"/><Relationship Id="rId5" Type="http://schemas.openxmlformats.org/officeDocument/2006/relationships/hyperlink" Target="mailto:info@trasteverefitness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rasteverefitness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2019-02-05T16:46:00Z</dcterms:created>
  <dcterms:modified xsi:type="dcterms:W3CDTF">2019-02-05T16:47:00Z</dcterms:modified>
</cp:coreProperties>
</file>