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474D" w14:textId="77777777"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2</w:t>
      </w:r>
    </w:p>
    <w:p w14:paraId="1F5B22AD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4E13B1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C56180B" w14:textId="772AF1BF" w:rsidR="003F29F2" w:rsidRPr="00F818CA" w:rsidRDefault="00C762E4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 </w:t>
      </w:r>
      <w:r w:rsidR="003201A4">
        <w:rPr>
          <w:rFonts w:ascii="Times New Roman" w:eastAsia="Times New Roman" w:hAnsi="Times New Roman" w:cs="Times New Roman"/>
          <w:lang w:eastAsia="it-IT"/>
        </w:rPr>
        <w:t>Dipartimento</w:t>
      </w:r>
      <w:r>
        <w:rPr>
          <w:rFonts w:ascii="Times New Roman" w:eastAsia="Times New Roman" w:hAnsi="Times New Roman" w:cs="Times New Roman"/>
          <w:lang w:eastAsia="it-IT"/>
        </w:rPr>
        <w:t xml:space="preserve"> per le risorse umane</w:t>
      </w:r>
      <w:r w:rsidR="00DB1BFD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finanziarie</w:t>
      </w:r>
      <w:r w:rsidR="003201A4">
        <w:rPr>
          <w:rFonts w:ascii="Times New Roman" w:eastAsia="Times New Roman" w:hAnsi="Times New Roman" w:cs="Times New Roman"/>
          <w:lang w:eastAsia="it-IT"/>
        </w:rPr>
        <w:t xml:space="preserve"> e strumentali</w:t>
      </w:r>
    </w:p>
    <w:p w14:paraId="0DE56309" w14:textId="56DF47B7" w:rsidR="005848E8" w:rsidRPr="00825542" w:rsidRDefault="00DB1BFD" w:rsidP="00F818C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hyperlink r:id="rId8" w:history="1">
        <w:r w:rsidRPr="0035332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dppr@postacert.istruzione.it</w:t>
        </w:r>
      </w:hyperlink>
    </w:p>
    <w:p w14:paraId="341503E5" w14:textId="77777777"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54347CD" w14:textId="77777777"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26549F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926BC" w14:textId="0A68DFF0" w:rsidR="003F29F2" w:rsidRPr="008C1948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’incarico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0D95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 generale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direzione del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dell’Ufficio Scolastico Regionale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l’Umbria</w:t>
      </w:r>
      <w:r w:rsidR="009A0D95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69FE55E" w14:textId="77777777" w:rsidR="004C3E49" w:rsidRDefault="003F29F2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F2F36A5" w14:textId="77777777"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1501634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8E2FB1" w14:textId="77777777" w:rsidR="00DB1BFD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81C359F" w14:textId="77777777" w:rsidR="00DB1BFD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70C6EC" w14:textId="08C852C6" w:rsidR="00604C97" w:rsidRDefault="003F29F2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amministrativo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ruolo del M</w:t>
      </w:r>
      <w:r w:rsidR="00DB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inistero dell’Istruzione</w:t>
      </w:r>
      <w:r w:rsidR="00A80C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Area Funzioni Centrali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209A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098C134B" w14:textId="77777777" w:rsidR="00B455C4" w:rsidRDefault="00B455C4" w:rsidP="00B455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3AB15DFF" w14:textId="77777777"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24ECEB" w14:textId="40BE8FF3"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</w:t>
      </w:r>
      <w:r w:rsidR="004A7B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</w:t>
      </w:r>
      <w:r w:rsidR="00DB1BFD">
        <w:rPr>
          <w:rFonts w:ascii="Times New Roman" w:eastAsia="Times New Roman" w:hAnsi="Times New Roman" w:cs="Times New Roman"/>
          <w:sz w:val="24"/>
          <w:szCs w:val="24"/>
          <w:lang w:eastAsia="it-IT"/>
        </w:rPr>
        <w:t>in oggetto</w:t>
      </w:r>
    </w:p>
    <w:p w14:paraId="1975ECA8" w14:textId="77777777" w:rsidR="00DB1BFD" w:rsidRDefault="00DB1BFD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A1FDEA" w14:textId="33A34409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2B96CE4E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CEC244" w14:textId="298ECD7B" w:rsidR="00DB1BFD" w:rsidRPr="00BD5553" w:rsidRDefault="00BD5553" w:rsidP="00DB1B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direzione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dell’Ufficio I dell’Ufficio Scolastico Regionale per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l’Umbria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ai sensi del comma 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5 dell’art. </w:t>
      </w:r>
      <w:r w:rsidR="00DB1BFD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19</w:t>
      </w:r>
      <w:r w:rsidR="00DB1BF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delD.L.gs.</w:t>
      </w:r>
      <w:r w:rsidR="00DB1BFD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165/2001</w:t>
      </w:r>
    </w:p>
    <w:p w14:paraId="07DAD8FA" w14:textId="77777777" w:rsidR="00DB1BFD" w:rsidRDefault="00DB1BFD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5168286" w14:textId="49E8ED0D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14:paraId="7B9A4F54" w14:textId="77777777" w:rsidR="00BD5553" w:rsidRPr="00BD5553" w:rsidRDefault="00BD5553" w:rsidP="00BD5553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14:paraId="69E24512" w14:textId="77777777" w:rsidR="00BD5553" w:rsidRDefault="00BD5553" w:rsidP="00DB1B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880B19C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3E2A71"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="003E2A71"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6C2A80FD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35A36984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inconferibilità</w:t>
      </w:r>
      <w:proofErr w:type="spell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dell’incarico previste dal decreto legislativo 8 aprile 2013, n. 39, ed in particolare quelle indicate all’art. 3;</w:t>
      </w:r>
    </w:p>
    <w:p w14:paraId="5913AD51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14:paraId="62ECD763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30FDE7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02D530A1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7B73DF8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14:paraId="5BD136C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14:paraId="042E4490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E08EF7F" w14:textId="77777777" w:rsidR="00BD5553" w:rsidRPr="00BD5553" w:rsidRDefault="00BD5553" w:rsidP="00BD55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14:paraId="37D8DB4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5608A8F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3B05509" w14:textId="77777777" w:rsidR="0083209A" w:rsidRPr="003F2C4B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Data:_</w:t>
      </w:r>
      <w:proofErr w:type="gram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___________________</w:t>
      </w:r>
    </w:p>
    <w:p w14:paraId="43305461" w14:textId="77777777" w:rsidR="00BD5553" w:rsidRDefault="00BD5553" w:rsidP="0089348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BD5553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45CF" w14:textId="77777777" w:rsidR="004526C3" w:rsidRDefault="004526C3">
      <w:pPr>
        <w:spacing w:after="0" w:line="240" w:lineRule="auto"/>
      </w:pPr>
      <w:r>
        <w:separator/>
      </w:r>
    </w:p>
  </w:endnote>
  <w:endnote w:type="continuationSeparator" w:id="0">
    <w:p w14:paraId="4982633F" w14:textId="77777777" w:rsidR="004526C3" w:rsidRDefault="0045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4251" w14:textId="77777777" w:rsidR="004526C3" w:rsidRDefault="004526C3">
      <w:pPr>
        <w:spacing w:after="0" w:line="240" w:lineRule="auto"/>
      </w:pPr>
      <w:r>
        <w:separator/>
      </w:r>
    </w:p>
  </w:footnote>
  <w:footnote w:type="continuationSeparator" w:id="0">
    <w:p w14:paraId="45EC19A0" w14:textId="77777777" w:rsidR="004526C3" w:rsidRDefault="0045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CBBD" w14:textId="77777777" w:rsidR="00B73F72" w:rsidRDefault="004526C3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1A4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2D91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26C3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4CE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418B"/>
    <w:rsid w:val="00BC5F23"/>
    <w:rsid w:val="00BC6AB9"/>
    <w:rsid w:val="00BD351F"/>
    <w:rsid w:val="00BD5553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1BFD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059"/>
  <w15:docId w15:val="{A15E2F4F-E112-F24D-8503-148F846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8CC-9AEA-4F64-ABC2-1EBB1F6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61207</cp:lastModifiedBy>
  <cp:revision>4</cp:revision>
  <cp:lastPrinted>2016-10-07T09:10:00Z</cp:lastPrinted>
  <dcterms:created xsi:type="dcterms:W3CDTF">2021-05-26T07:52:00Z</dcterms:created>
  <dcterms:modified xsi:type="dcterms:W3CDTF">2021-09-26T08:04:00Z</dcterms:modified>
</cp:coreProperties>
</file>