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06F7" w14:textId="5FBE2645"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2</w:t>
      </w:r>
      <w:r w:rsidR="006827DB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 xml:space="preserve"> – COMMA </w:t>
      </w:r>
      <w:r w:rsidR="00DE5EAE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5bis</w:t>
      </w:r>
    </w:p>
    <w:p w14:paraId="082F1610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16E1F9C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92F986E" w14:textId="77777777" w:rsidR="00CC37D4" w:rsidRPr="00F818CA" w:rsidRDefault="00CC37D4" w:rsidP="00CC37D4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 </w:t>
      </w:r>
      <w:r w:rsidRPr="003A6B18">
        <w:rPr>
          <w:rFonts w:ascii="Times New Roman" w:eastAsia="Times New Roman" w:hAnsi="Times New Roman" w:cs="Times New Roman"/>
          <w:lang w:eastAsia="it-IT"/>
        </w:rPr>
        <w:t>Dipartimento per le risorse umane, finanziarie e strumentali</w:t>
      </w:r>
    </w:p>
    <w:p w14:paraId="31F7A148" w14:textId="77777777" w:rsidR="00CC37D4" w:rsidRPr="00825542" w:rsidRDefault="004C6900" w:rsidP="00CC37D4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</w:pPr>
      <w:hyperlink r:id="rId8" w:history="1">
        <w:r w:rsidR="00CC37D4" w:rsidRPr="00644BE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dppr@postacert.istruzione.it</w:t>
        </w:r>
      </w:hyperlink>
    </w:p>
    <w:p w14:paraId="479A468D" w14:textId="77777777"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07BEFF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372982" w14:textId="26A3D0DA" w:rsidR="003F29F2" w:rsidRPr="008C1948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90286" w:rsidRP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>di incarico dirigenziale non generale di dirigente con funzioni tecnico-ispettive presso il Dipartimento per le risorse umane, finanziarie e strumentali</w:t>
      </w:r>
    </w:p>
    <w:p w14:paraId="6D9054E4" w14:textId="37AED897" w:rsidR="0083209A" w:rsidRPr="005229E5" w:rsidRDefault="003F29F2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B8021E2" w14:textId="77777777" w:rsidR="002D7641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C4FAE25" w14:textId="063A9A7F" w:rsidR="002D7641" w:rsidRPr="002D7641" w:rsidRDefault="00025CB9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CB9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(indicare qualifica/funzione svolta)</w:t>
      </w:r>
      <w:r w:rsidR="002D7641" w:rsidRPr="002D764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2D76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46CFE313" w14:textId="16BA551C" w:rsidR="002D7641" w:rsidRDefault="002D7641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</w:t>
      </w:r>
    </w:p>
    <w:p w14:paraId="0B7E868A" w14:textId="14123B2A"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747082" w14:textId="77777777" w:rsidR="0075552D" w:rsidRDefault="0075552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FC24D1" w14:textId="7C06E7B2" w:rsidR="003F29F2" w:rsidRPr="003000B7" w:rsidRDefault="0083209A" w:rsidP="003000B7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dirigenziale non generale </w:t>
      </w:r>
      <w:r w:rsidR="00490286" w:rsidRP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>di dirigente con funzioni tecnico-ispettive presso il Dipartimento per le risorse umane, finanziarie e strumentali</w:t>
      </w:r>
      <w:r w:rsid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conferire ai sensi del comma </w:t>
      </w:r>
      <w:r w:rsidR="00F958C9">
        <w:rPr>
          <w:rFonts w:ascii="Times New Roman" w:eastAsia="Times New Roman" w:hAnsi="Times New Roman" w:cs="Times New Roman"/>
          <w:sz w:val="24"/>
          <w:szCs w:val="24"/>
          <w:lang w:eastAsia="it-IT"/>
        </w:rPr>
        <w:t>5bis</w:t>
      </w:r>
      <w:r w:rsid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dell’art. 19 del D.L.gs 165/01</w:t>
      </w:r>
    </w:p>
    <w:p w14:paraId="571D20BE" w14:textId="77777777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7E096B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653C1307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40EEF4" w14:textId="46BA1BA5" w:rsidR="00BD5553" w:rsidRDefault="00BD5553" w:rsidP="004902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 propria disponibilità al conferimento dell’incarico dirigenziale di livello non generale</w:t>
      </w:r>
      <w:r w:rsidR="003000B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490286" w:rsidRP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>di dirigente con funzioni tecnico-ispettive presso il Dipartimento per le risorse umane, finanziarie e strumentali</w:t>
      </w:r>
    </w:p>
    <w:p w14:paraId="6CC36267" w14:textId="77777777" w:rsidR="00490286" w:rsidRDefault="00490286" w:rsidP="004902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E6B5555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66B560F0" w14:textId="77777777" w:rsidR="00BD5553" w:rsidRPr="00BD5553" w:rsidRDefault="00BD5553" w:rsidP="00BD5553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5754C6D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A5CA59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="003E2A71"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="003E2A71"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7F49148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1A653BE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54E776D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14:paraId="4EC7EA21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66DD8C4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F21BCCF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C55105D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16619E59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3A0478CD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89B1A5A" w14:textId="77777777" w:rsidR="00BD5553" w:rsidRPr="00BD5553" w:rsidRDefault="00BD5553" w:rsidP="00BD55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514ECC48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6FFBAF9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A74929" w14:textId="318D20D6" w:rsidR="00BD5553" w:rsidRPr="003000B7" w:rsidRDefault="00BD5553" w:rsidP="003000B7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Data:_</w:t>
      </w:r>
      <w:proofErr w:type="gram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</w:t>
      </w:r>
    </w:p>
    <w:sectPr w:rsidR="00BD5553" w:rsidRPr="003000B7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C90C7" w14:textId="77777777" w:rsidR="004C6900" w:rsidRDefault="004C6900">
      <w:pPr>
        <w:spacing w:after="0" w:line="240" w:lineRule="auto"/>
      </w:pPr>
      <w:r>
        <w:separator/>
      </w:r>
    </w:p>
  </w:endnote>
  <w:endnote w:type="continuationSeparator" w:id="0">
    <w:p w14:paraId="3574BB83" w14:textId="77777777" w:rsidR="004C6900" w:rsidRDefault="004C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E80AD" w14:textId="77777777" w:rsidR="004C6900" w:rsidRDefault="004C6900">
      <w:pPr>
        <w:spacing w:after="0" w:line="240" w:lineRule="auto"/>
      </w:pPr>
      <w:r>
        <w:separator/>
      </w:r>
    </w:p>
  </w:footnote>
  <w:footnote w:type="continuationSeparator" w:id="0">
    <w:p w14:paraId="1867BA75" w14:textId="77777777" w:rsidR="004C6900" w:rsidRDefault="004C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E479" w14:textId="77777777" w:rsidR="00B73F72" w:rsidRDefault="004C6900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5CB9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523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D7641"/>
    <w:rsid w:val="002E19CD"/>
    <w:rsid w:val="002E5B80"/>
    <w:rsid w:val="002E5D32"/>
    <w:rsid w:val="002E63C3"/>
    <w:rsid w:val="002F1127"/>
    <w:rsid w:val="002F3DBB"/>
    <w:rsid w:val="002F5316"/>
    <w:rsid w:val="003000B7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239E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0286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6900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A99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678A6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DB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552D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97863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AB9"/>
    <w:rsid w:val="00BC70F0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47A9E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7D4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D98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E5EAE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17EC9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8C9"/>
    <w:rsid w:val="00F95B1D"/>
    <w:rsid w:val="00FA0CBC"/>
    <w:rsid w:val="00FA48C7"/>
    <w:rsid w:val="00FA6243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E6F"/>
  <w15:docId w15:val="{914EE5E9-F52C-4C26-9628-1EAA287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Romanelli Stefano</cp:lastModifiedBy>
  <cp:revision>11</cp:revision>
  <cp:lastPrinted>2016-10-07T09:10:00Z</cp:lastPrinted>
  <dcterms:created xsi:type="dcterms:W3CDTF">2021-09-03T07:27:00Z</dcterms:created>
  <dcterms:modified xsi:type="dcterms:W3CDTF">2021-09-09T06:28:00Z</dcterms:modified>
</cp:coreProperties>
</file>