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00CC" w14:textId="77777777" w:rsidR="00C55C4A" w:rsidRPr="00507FDB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507FDB">
        <w:rPr>
          <w:rFonts w:ascii="Verdana" w:eastAsiaTheme="minorEastAsia" w:hAnsi="Verdana"/>
          <w:sz w:val="18"/>
          <w:szCs w:val="18"/>
        </w:rPr>
        <w:t>Da redigere su carta intestata della scuola</w:t>
      </w:r>
    </w:p>
    <w:p w14:paraId="38FB3F38" w14:textId="57918F9A" w:rsidR="00C55C4A" w:rsidRPr="004F2897" w:rsidRDefault="00F56183" w:rsidP="0051123D">
      <w:pPr>
        <w:spacing w:after="120" w:line="276" w:lineRule="auto"/>
        <w:ind w:right="282"/>
        <w:jc w:val="right"/>
        <w:rPr>
          <w:rFonts w:ascii="Verdana" w:eastAsiaTheme="minorEastAsia" w:hAnsi="Verdana"/>
          <w:i/>
          <w:iCs/>
          <w:sz w:val="18"/>
          <w:szCs w:val="18"/>
        </w:rPr>
      </w:pPr>
      <w:r w:rsidRPr="004F2897">
        <w:rPr>
          <w:rFonts w:ascii="Verdana" w:eastAsiaTheme="minorEastAsia" w:hAnsi="Verdana"/>
          <w:i/>
          <w:iCs/>
          <w:sz w:val="18"/>
          <w:szCs w:val="18"/>
        </w:rPr>
        <w:t>Allegato 1</w:t>
      </w:r>
    </w:p>
    <w:p w14:paraId="19B513A9" w14:textId="37ECD176" w:rsidR="00C55C4A" w:rsidRPr="00701CFA" w:rsidRDefault="00701CF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701CFA">
        <w:rPr>
          <w:rFonts w:ascii="Verdana" w:eastAsiaTheme="minorEastAsia" w:hAnsi="Verdana"/>
          <w:sz w:val="18"/>
          <w:szCs w:val="18"/>
        </w:rPr>
        <w:t>Modello</w:t>
      </w:r>
      <w:r w:rsidR="00507FDB" w:rsidRPr="00701CFA">
        <w:rPr>
          <w:rFonts w:ascii="Verdana" w:eastAsiaTheme="minorEastAsia" w:hAnsi="Verdana"/>
          <w:sz w:val="18"/>
          <w:szCs w:val="18"/>
        </w:rPr>
        <w:t xml:space="preserve"> </w:t>
      </w:r>
      <w:r w:rsidR="00164972" w:rsidRPr="00701CFA">
        <w:rPr>
          <w:rFonts w:ascii="Verdana" w:eastAsiaTheme="minorEastAsia" w:hAnsi="Verdana"/>
          <w:sz w:val="18"/>
          <w:szCs w:val="18"/>
        </w:rPr>
        <w:t>SCHEDA CANDIDATURA</w:t>
      </w:r>
    </w:p>
    <w:p w14:paraId="0A3541DE" w14:textId="092E2ADC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Il sottoscritto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……………………………………………………………….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in qualità di dirigente scolastico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del Liceo musicale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</w:t>
      </w:r>
      <w:r w:rsidR="00BC794F" w:rsidRPr="00701CFA">
        <w:rPr>
          <w:rFonts w:ascii="Verdana" w:eastAsia="Times New Roman" w:hAnsi="Verdana" w:cs="Calibri"/>
          <w:sz w:val="18"/>
          <w:szCs w:val="18"/>
          <w:lang w:eastAsia="ar-SA"/>
        </w:rPr>
        <w:t>…</w:t>
      </w:r>
      <w:r w:rsidR="00E467FB">
        <w:rPr>
          <w:rFonts w:ascii="Verdana" w:eastAsia="Times New Roman" w:hAnsi="Verdana" w:cs="Calibri"/>
          <w:sz w:val="18"/>
          <w:szCs w:val="18"/>
          <w:lang w:eastAsia="ar-SA"/>
        </w:rPr>
        <w:t>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, codice meccanografico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………………, con sede in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……………………………………….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via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 Provincia……………………………</w:t>
      </w:r>
    </w:p>
    <w:p w14:paraId="382C9D11" w14:textId="611FC1B1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Conto tesoreria ………………………………………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Codice tesoreria</w:t>
      </w:r>
      <w:r w:rsidR="00E467FB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bookmarkStart w:id="0" w:name="_Hlk83024953"/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</w:t>
      </w:r>
      <w:bookmarkEnd w:id="0"/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</w:p>
    <w:p w14:paraId="0A865AB9" w14:textId="5FB353EF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e-mail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istituzionale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consapevole della responsabilità penale in caso di dichiarazioni mendaci, ai sensi e per gli effetti dell’art. 76 del D.P.R. 28 dicembre 2000, n. 445, tenuto conto degli artt. 46 e 47 del citato D.P.R. n. 445/2000;</w:t>
      </w:r>
    </w:p>
    <w:p w14:paraId="123D37B7" w14:textId="197147CA" w:rsidR="00C55C4A" w:rsidRPr="00701CF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Verdana" w:eastAsiaTheme="minorEastAsia" w:hAnsi="Verdana" w:cs="Calibri"/>
          <w:sz w:val="18"/>
          <w:szCs w:val="18"/>
        </w:rPr>
      </w:pPr>
      <w:r w:rsidRPr="00701CFA">
        <w:rPr>
          <w:rFonts w:ascii="Verdana" w:eastAsiaTheme="minorEastAsia" w:hAnsi="Verdana" w:cs="Calibri"/>
          <w:sz w:val="18"/>
          <w:szCs w:val="18"/>
        </w:rPr>
        <w:t>PRESO ATTO</w:t>
      </w:r>
    </w:p>
    <w:p w14:paraId="7C1AE2E0" w14:textId="2957DFD6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di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quanto disposto dal </w:t>
      </w:r>
      <w:bookmarkStart w:id="1" w:name="_Hlk83024370"/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>Decreto Ministeriale 27 luglio 2021 n. 232</w:t>
      </w:r>
      <w:bookmarkEnd w:id="1"/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 xml:space="preserve">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e da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ll’Avviso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regionale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prot. ……………………………………………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relativo all’ampliamento dell’offerta formativa dei licei musicali attraverso l’attivazione di corsi a indirizzo jazzistico e nei nuovi linguaggi musicali ai sensi dell’articolo 1, commi 510 e 511, della legge 30 dicembre 2020, n. 178</w:t>
      </w:r>
    </w:p>
    <w:p w14:paraId="4DD0CFC5" w14:textId="72CDA694" w:rsidR="00C55C4A" w:rsidRPr="00701CF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Verdana" w:eastAsiaTheme="minorEastAsia" w:hAnsi="Verdana" w:cs="Calibri"/>
          <w:sz w:val="18"/>
          <w:szCs w:val="18"/>
        </w:rPr>
      </w:pPr>
      <w:r w:rsidRPr="00701CFA">
        <w:rPr>
          <w:rFonts w:ascii="Verdana" w:eastAsiaTheme="minorEastAsia" w:hAnsi="Verdana" w:cs="Calibri"/>
          <w:sz w:val="18"/>
          <w:szCs w:val="18"/>
        </w:rPr>
        <w:t>MANIFESTA</w:t>
      </w:r>
    </w:p>
    <w:p w14:paraId="65641FDF" w14:textId="40B170BA" w:rsidR="00C55C4A" w:rsidRPr="00507FDB" w:rsidRDefault="00C55C4A" w:rsidP="00F56183">
      <w:p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l’interesse a partecipare alla </w:t>
      </w:r>
      <w:r w:rsidR="00526889"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suddetta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procedura </w:t>
      </w:r>
      <w:r w:rsidR="00526889" w:rsidRPr="00507FDB">
        <w:rPr>
          <w:rFonts w:ascii="Verdana" w:eastAsia="Times New Roman" w:hAnsi="Verdana" w:cs="Calibri"/>
          <w:sz w:val="18"/>
          <w:szCs w:val="18"/>
          <w:lang w:eastAsia="ar-SA"/>
        </w:rPr>
        <w:t>e p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roduce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,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in allegato alla presente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,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la seguente documentazione:</w:t>
      </w:r>
    </w:p>
    <w:p w14:paraId="2071707A" w14:textId="34431DC8" w:rsidR="00BC794F" w:rsidRDefault="00BC794F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bookmarkStart w:id="2" w:name="_Hlk84402173"/>
      <w:r w:rsidRPr="00F56183">
        <w:rPr>
          <w:rFonts w:ascii="Verdana" w:eastAsia="Times New Roman" w:hAnsi="Verdana" w:cs="Calibri"/>
          <w:sz w:val="18"/>
          <w:szCs w:val="18"/>
          <w:lang w:eastAsia="ar-SA"/>
        </w:rPr>
        <w:t>SCHEDA PROGETTO</w:t>
      </w:r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bookmarkEnd w:id="2"/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prot. ……  n. …… del </w:t>
      </w:r>
      <w:bookmarkStart w:id="3" w:name="_Hlk83026395"/>
      <w:r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bookmarkEnd w:id="3"/>
      <w:r>
        <w:rPr>
          <w:rFonts w:ascii="Verdana" w:eastAsia="Times New Roman" w:hAnsi="Verdana" w:cs="Calibri"/>
          <w:sz w:val="18"/>
          <w:szCs w:val="18"/>
          <w:lang w:eastAsia="ar-SA"/>
        </w:rPr>
        <w:t>;</w:t>
      </w:r>
    </w:p>
    <w:p w14:paraId="4D279DF4" w14:textId="306BD7D0" w:rsidR="00C55C4A" w:rsidRPr="00507FDB" w:rsidRDefault="00C55C4A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RELAZIONE DESCRITTIVA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prot. 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 xml:space="preserve">….. 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n. 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…. 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>del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</w:p>
    <w:p w14:paraId="59DAB074" w14:textId="77777777" w:rsidR="00F56183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442C3B7E" w14:textId="77777777" w:rsidR="00F56183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00DB1B88" w14:textId="5B258A6F" w:rsidR="00C55C4A" w:rsidRPr="00F56183" w:rsidRDefault="002A26E2" w:rsidP="002A26E2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Luogo e data </w:t>
      </w:r>
      <w:r w:rsidR="00C55C4A" w:rsidRP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                                                                    </w:t>
      </w:r>
      <w:r w:rsidR="005B582E" w:rsidRPr="00F56183">
        <w:rPr>
          <w:rFonts w:ascii="Verdana" w:eastAsia="Times New Roman" w:hAnsi="Verdana" w:cs="Calibri"/>
          <w:sz w:val="18"/>
          <w:szCs w:val="18"/>
          <w:lang w:eastAsia="ar-SA"/>
        </w:rPr>
        <w:t>Firma digitale del Dirigente scolastico</w:t>
      </w:r>
    </w:p>
    <w:p w14:paraId="70BBEB39" w14:textId="77777777" w:rsidR="00C55C4A" w:rsidRPr="00507FDB" w:rsidRDefault="00C55C4A" w:rsidP="00C55C4A">
      <w:pPr>
        <w:spacing w:after="120" w:line="276" w:lineRule="auto"/>
        <w:jc w:val="both"/>
        <w:rPr>
          <w:rFonts w:ascii="Verdana" w:eastAsiaTheme="minorEastAsia" w:hAnsi="Verdana"/>
          <w:sz w:val="18"/>
          <w:szCs w:val="18"/>
        </w:rPr>
      </w:pPr>
    </w:p>
    <w:p w14:paraId="3BDE8E14" w14:textId="77777777" w:rsidR="00C55C4A" w:rsidRPr="00507FDB" w:rsidRDefault="00C55C4A" w:rsidP="00C55C4A">
      <w:pPr>
        <w:rPr>
          <w:rFonts w:ascii="Verdana" w:hAnsi="Verdana"/>
          <w:sz w:val="18"/>
          <w:szCs w:val="18"/>
        </w:rPr>
      </w:pPr>
    </w:p>
    <w:sectPr w:rsidR="00C55C4A" w:rsidRPr="00507FDB" w:rsidSect="00BD5CBA">
      <w:footerReference w:type="default" r:id="rId7"/>
      <w:headerReference w:type="first" r:id="rId8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F097" w14:textId="77777777" w:rsidR="00216069" w:rsidRDefault="00216069">
      <w:pPr>
        <w:spacing w:after="0" w:line="240" w:lineRule="auto"/>
      </w:pPr>
      <w:r>
        <w:separator/>
      </w:r>
    </w:p>
  </w:endnote>
  <w:endnote w:type="continuationSeparator" w:id="0">
    <w:p w14:paraId="00164143" w14:textId="77777777" w:rsidR="00216069" w:rsidRDefault="0021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B6CD" w14:textId="77777777" w:rsidR="00F567B2" w:rsidRPr="00326D5C" w:rsidRDefault="00216069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7A2B5A" w:rsidRDefault="00216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77F2" w14:textId="77777777" w:rsidR="00216069" w:rsidRDefault="00216069">
      <w:pPr>
        <w:spacing w:after="0" w:line="240" w:lineRule="auto"/>
      </w:pPr>
      <w:r>
        <w:separator/>
      </w:r>
    </w:p>
  </w:footnote>
  <w:footnote w:type="continuationSeparator" w:id="0">
    <w:p w14:paraId="5B53163A" w14:textId="77777777" w:rsidR="00216069" w:rsidRDefault="0021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C5E0" w14:textId="77777777" w:rsidR="00F567B2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F567B2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F567B2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4A"/>
    <w:rsid w:val="00164972"/>
    <w:rsid w:val="001F2D6D"/>
    <w:rsid w:val="00216069"/>
    <w:rsid w:val="002A26E2"/>
    <w:rsid w:val="002C776D"/>
    <w:rsid w:val="004F2897"/>
    <w:rsid w:val="00507FDB"/>
    <w:rsid w:val="0051123D"/>
    <w:rsid w:val="00526660"/>
    <w:rsid w:val="00526889"/>
    <w:rsid w:val="005B582E"/>
    <w:rsid w:val="00701CFA"/>
    <w:rsid w:val="00757655"/>
    <w:rsid w:val="007F5957"/>
    <w:rsid w:val="00AD05FE"/>
    <w:rsid w:val="00B013B5"/>
    <w:rsid w:val="00B81AA2"/>
    <w:rsid w:val="00BC794F"/>
    <w:rsid w:val="00C55C4A"/>
    <w:rsid w:val="00CD7839"/>
    <w:rsid w:val="00E36659"/>
    <w:rsid w:val="00E467FB"/>
    <w:rsid w:val="00EF2E7D"/>
    <w:rsid w:val="00F56183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anita mensinga</cp:lastModifiedBy>
  <cp:revision>16</cp:revision>
  <dcterms:created xsi:type="dcterms:W3CDTF">2021-09-17T14:45:00Z</dcterms:created>
  <dcterms:modified xsi:type="dcterms:W3CDTF">2021-10-06T06:54:00Z</dcterms:modified>
</cp:coreProperties>
</file>