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ALLEGATO 3</w:t>
      </w: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Al Direttore Generale</w:t>
      </w: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Ufficio Scolastico Regionale per la Toscana</w:t>
      </w: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"mailto:drto@postacert.istruzione.it" </w:instrText>
      </w:r>
      <w:r>
        <w:fldChar w:fldCharType="separate"/>
      </w:r>
      <w:r>
        <w:rPr>
          <w:rStyle w:val="11"/>
          <w:rFonts w:ascii="Arial" w:hAnsi="Arial" w:cs="Arial"/>
          <w:sz w:val="20"/>
          <w:szCs w:val="20"/>
        </w:rPr>
        <w:t>drto@postacert.istruzione.it</w:t>
      </w:r>
      <w:r>
        <w:rPr>
          <w:rStyle w:val="11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/>
    <w:p>
      <w:pPr>
        <w:pStyle w:val="8"/>
        <w:jc w:val="both"/>
        <w:rPr>
          <w:rFonts w:hint="default" w:ascii="Arial" w:hAnsi="Arial" w:cs="Arial"/>
          <w:sz w:val="20"/>
          <w:szCs w:val="20"/>
          <w:u w:val="single"/>
          <w:lang w:val="it-IT"/>
        </w:rPr>
      </w:pPr>
      <w:r>
        <w:rPr>
          <w:rFonts w:ascii="Arial" w:hAnsi="Arial" w:cs="Arial"/>
          <w:sz w:val="20"/>
          <w:szCs w:val="20"/>
        </w:rPr>
        <w:t>Domanda di  mobilità interregionale con decorrenza dal 1° settembre 20</w:t>
      </w:r>
      <w:r>
        <w:rPr>
          <w:rFonts w:hint="default" w:ascii="Arial" w:hAnsi="Arial" w:cs="Arial"/>
          <w:sz w:val="20"/>
          <w:szCs w:val="20"/>
          <w:lang w:val="it-IT"/>
        </w:rPr>
        <w:t>20</w:t>
      </w:r>
      <w:bookmarkStart w:id="0" w:name="_GoBack"/>
      <w:bookmarkEnd w:id="0"/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Il /La sottoscritto/a dirigente scolastico invia la presente richiesta di</w:t>
      </w:r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MOBILITA’ INTERREGIONALE</w:t>
      </w:r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anagrafici</w:t>
      </w:r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   _____________________________________________</w:t>
      </w:r>
    </w:p>
    <w:p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(cognome)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(nome)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____________________________________ ( ____ ) il _______________________________________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(luogo)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(prov.)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(data)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_________________________________ ( ____ ) in via ____________________________n. ______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(luogo)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(prov.)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(indirizzo)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Domiciliato a ________________________________ ( ____ ) in via ____________________________ n. ______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(luogo)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(prov.)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(indirizzo)</w:t>
      </w:r>
    </w:p>
    <w:p>
      <w:pPr>
        <w:rPr>
          <w:rFonts w:ascii="Arial" w:hAnsi="Arial" w:cs="Arial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  <w:bdr w:val="single" w:color="auto" w:sz="12" w:space="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Codice fiscale |___|___|___|___|___|___|___|___|___|___|___|___|___|___|___|___|  sesso </w:t>
      </w:r>
      <w:r>
        <w:rPr>
          <w:rFonts w:ascii="Arial" w:hAnsi="Arial" w:cs="Arial"/>
          <w:b w:val="0"/>
          <w:bCs w:val="0"/>
          <w:sz w:val="20"/>
          <w:szCs w:val="20"/>
          <w:bdr w:val="single" w:color="auto" w:sz="12" w:space="0"/>
        </w:rPr>
        <w:t>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bCs w:val="0"/>
          <w:sz w:val="20"/>
          <w:szCs w:val="20"/>
          <w:bdr w:val="single" w:color="auto" w:sz="12" w:space="0"/>
        </w:rPr>
        <w:t xml:space="preserve"> F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Telefono Fisso _______________________ ____          Cellulare 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Situazione professionale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Sede di servizio o di utilizzazione_________________________________________________________________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cod. mecc. |___|___|___|___|___|___|___|___|___|___|  Comune _______________________________ Pr. 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Titoli culturali e professionali (allegare curriculum alla presente domanda):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Anni di servizio nel ruolo di preside o direttore didattico e di dirigente scolastico 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Anni di servizio nell’attuale istituzione scolastica  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per l’attribuzione di priorità ai sensi dell’</w:t>
      </w:r>
      <w:r>
        <w:rPr>
          <w:rFonts w:ascii="Arial" w:hAnsi="Arial" w:cs="Arial"/>
          <w:bCs w:val="0"/>
          <w:sz w:val="20"/>
          <w:szCs w:val="20"/>
        </w:rPr>
        <w:t>art. 9 – commi 2 lettera b) del CCNL Area V sottoscritto il 15.7.2010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In relazione alla richiesta ed eventuale attribuzione di nuovo incarico il/la sottoscritto/a si impegna a permanere per almeno due incarichi consecutivi nella sede richiesta, con espressa rinuncia ad avvalersi della facoltà prevista dall’art. 9 – commi 2 lettera b) del CCNL Area V sottoscritto il 15.7.2010 (barrare la casella desiderata – </w:t>
      </w:r>
      <w:r>
        <w:rPr>
          <w:rFonts w:ascii="Arial" w:hAnsi="Arial" w:cs="Arial"/>
          <w:bCs w:val="0"/>
          <w:sz w:val="20"/>
          <w:szCs w:val="20"/>
        </w:rPr>
        <w:t>l’assenza di indicazione equivale ad indicazione negativa</w:t>
      </w:r>
      <w:r>
        <w:rPr>
          <w:rFonts w:ascii="Arial" w:hAnsi="Arial" w:cs="Arial"/>
          <w:b w:val="0"/>
          <w:bCs w:val="0"/>
          <w:sz w:val="20"/>
          <w:szCs w:val="20"/>
        </w:rPr>
        <w:t>)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|____| Sì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|____| No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Sussistenza di casi di particolare urgenza ed esigenze familiari (art.9 comma 3 CCNL 15.7.2010) </w:t>
      </w:r>
      <w:r>
        <w:rPr>
          <w:rFonts w:ascii="Arial" w:hAnsi="Arial" w:cs="Arial"/>
          <w:b w:val="0"/>
          <w:bCs w:val="0"/>
          <w:sz w:val="20"/>
          <w:szCs w:val="20"/>
        </w:rPr>
        <w:t>(elencare le circostanze e allegare documentazione)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Sussistenza delle motivate esigenze per mobilità interregionale (art. 9 comma 4 CCNL 15.7.2010)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(elencare le motivate esigenze e allegare documentazione)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Istituzioni scolastiche richieste</w:t>
      </w:r>
      <w:r>
        <w:rPr>
          <w:rStyle w:val="10"/>
          <w:rFonts w:ascii="Arial" w:hAnsi="Arial" w:cs="Arial"/>
          <w:sz w:val="20"/>
          <w:szCs w:val="20"/>
        </w:rPr>
        <w:footnoteReference w:id="0"/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64"/>
        <w:gridCol w:w="7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6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codice meccanografico</w:t>
            </w:r>
          </w:p>
        </w:tc>
        <w:tc>
          <w:tcPr>
            <w:tcW w:w="701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dizione in chiaro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exact"/>
          <w:jc w:val="center"/>
        </w:trPr>
        <w:tc>
          <w:tcPr>
            <w:tcW w:w="276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exact"/>
          <w:jc w:val="center"/>
        </w:trPr>
        <w:tc>
          <w:tcPr>
            <w:tcW w:w="276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exact"/>
          <w:jc w:val="center"/>
        </w:trPr>
        <w:tc>
          <w:tcPr>
            <w:tcW w:w="276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exact"/>
          <w:jc w:val="center"/>
        </w:trPr>
        <w:tc>
          <w:tcPr>
            <w:tcW w:w="276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exact"/>
          <w:jc w:val="center"/>
        </w:trPr>
        <w:tc>
          <w:tcPr>
            <w:tcW w:w="276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Documenti allegati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89"/>
        <w:gridCol w:w="4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exact"/>
          <w:jc w:val="center"/>
        </w:trPr>
        <w:tc>
          <w:tcPr>
            <w:tcW w:w="4889" w:type="dxa"/>
            <w:vAlign w:val="bottom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1)</w:t>
            </w:r>
            <w: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Assenso del Direttore Generale dell’USR Toscana (vedi allegato 4)</w:t>
            </w:r>
          </w:p>
        </w:tc>
        <w:tc>
          <w:tcPr>
            <w:tcW w:w="4889" w:type="dxa"/>
            <w:vAlign w:val="bottom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exact"/>
          <w:jc w:val="center"/>
        </w:trPr>
        <w:tc>
          <w:tcPr>
            <w:tcW w:w="4889" w:type="dxa"/>
            <w:vAlign w:val="bottom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2) </w:t>
            </w:r>
          </w:p>
        </w:tc>
        <w:tc>
          <w:tcPr>
            <w:tcW w:w="4889" w:type="dxa"/>
            <w:vAlign w:val="bottom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exact"/>
          <w:jc w:val="center"/>
        </w:trPr>
        <w:tc>
          <w:tcPr>
            <w:tcW w:w="4889" w:type="dxa"/>
            <w:vAlign w:val="bottom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3)</w:t>
            </w:r>
          </w:p>
        </w:tc>
        <w:tc>
          <w:tcPr>
            <w:tcW w:w="4889" w:type="dxa"/>
            <w:vAlign w:val="bottom"/>
          </w:tcPr>
          <w:p>
            <w:pPr>
              <w:pStyle w:val="8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6)</w:t>
            </w:r>
          </w:p>
        </w:tc>
      </w:tr>
    </w:tbl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13"/>
        <w:tblW w:w="5063" w:type="pct"/>
        <w:jc w:val="center"/>
        <w:tblBorders>
          <w:top w:val="single" w:color="336699" w:sz="6" w:space="0"/>
          <w:left w:val="single" w:color="336699" w:sz="6" w:space="0"/>
          <w:bottom w:val="single" w:color="336699" w:sz="6" w:space="0"/>
          <w:right w:val="single" w:color="33669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9857"/>
      </w:tblGrid>
      <w:tr>
        <w:tblPrEx>
          <w:tblBorders>
            <w:top w:val="single" w:color="336699" w:sz="6" w:space="0"/>
            <w:left w:val="single" w:color="336699" w:sz="6" w:space="0"/>
            <w:bottom w:val="single" w:color="336699" w:sz="6" w:space="0"/>
            <w:right w:val="single" w:color="3366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192405</wp:posOffset>
                      </wp:positionV>
                      <wp:extent cx="62865" cy="59055"/>
                      <wp:effectExtent l="0" t="0" r="13335" b="1714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o:spt="1" style="position:absolute;left:0pt;margin-left:11.45pt;margin-top:15.15pt;height:4.65pt;width:4.95pt;z-index:251660288;v-text-anchor:middle;mso-width-relative:page;mso-height-relative:page;" fillcolor="#FFFFFF" filled="t" stroked="t" coordsize="21600,21600" o:gfxdata="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9RIbNYAAAAHAQAADwAA&#10;AAAAAAABACAAAAAiAAAAZHJzL2Rvd25yZXYueG1sUEsBAhQAFAAAAAgAh07iQM78Iy9RAgAArgQA&#10;AA4AAAAAAAAAAQAgAAAAJQEAAGRycy9lMm9Eb2MueG1sUEsFBgAAAAAGAAYAWQEAAOgFAAAAAA==&#10;">
                      <v:fill on="t" focussize="0,0"/>
                      <v:stroke weight="2pt" color="#F79646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75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Il/La sottoscritto/a nell’attestare sotto la propria responsabilità, ai sensi dell’art. 46 del D.P.R. 445/2000, nella presente domanda, la veridicità dei dati riportati, dichiara di essere a conoscenza dei criteri per l’affidamento, l’avvicendamento e la revoca degli incarichi dirigenziali, definiti secondo le modalità del D.Lgs 165/2001 e s.m.i., del CCNL 11.4.2006  del CIN 15.4.2009 e del CCNL 15.7.2010. </w:t>
            </w:r>
          </w:p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336699" w:sz="6" w:space="0"/>
            <w:left w:val="single" w:color="336699" w:sz="6" w:space="0"/>
            <w:bottom w:val="single" w:color="336699" w:sz="6" w:space="0"/>
            <w:right w:val="single" w:color="3366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258445</wp:posOffset>
                      </wp:positionV>
                      <wp:extent cx="62865" cy="59055"/>
                      <wp:effectExtent l="0" t="0" r="13335" b="1714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o:spt="1" style="position:absolute;left:0pt;margin-left:12.2pt;margin-top:20.35pt;height:4.65pt;width:4.95pt;z-index:251659264;v-text-anchor:middle;mso-width-relative:page;mso-height-relative:page;" fillcolor="#FFFFFF" filled="t" stroked="t" coordsize="21600,21600" o:gfxdata="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/8Ye1gAAAAcBAAAPAAAA&#10;AAAAAAEAIAAAACIAAABkcnMvZG93bnJldi54bWxQSwECFAAUAAAACACHTuJAanWhqFACAACuBAAA&#10;DgAAAAAAAAABACAAAAAlAQAAZHJzL2Uyb0RvYy54bWxQSwUGAAAAAAYABgBZAQAA5wUAAAAA&#10;">
                      <v:fill on="t" focussize="0,0"/>
                      <v:stroke weight="2pt" color="#F79646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75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ll/La sottoscritto/a autorizza, ai sensi della normativa vigente, il trattamento dei medesimi dati ai soli fini delle procedure inerenti l’affidamento, l’avvicendamento e la revoca degli incarichi dirigenziali, conseguenti all’applicazione dei criteri di cui sopra. Il titolare del trattamento dei dati personali è il M.I.U.R. - Ufficio Scolastico Regionale per la Toscana. Responsabile del trattamento dei dati è il dirigente dell’ufficio IV, i cui recapiti sono reperibili sul sito http://www.toscana.istruzione.it, al quale ci si può rivolgere per esercitare i diritti di cui al GDPR (General Data Protection Regulation) UE n. 2016/679 2016/679 e della normativa nazionale.</w:t>
            </w:r>
          </w:p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pStyle w:val="8"/>
        <w:tabs>
          <w:tab w:val="left" w:pos="2160"/>
        </w:tabs>
        <w:ind w:firstLine="36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504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data ____/____/____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>firma ______________________________</w:t>
      </w:r>
    </w:p>
    <w:sectPr>
      <w:footerReference r:id="rId4" w:type="default"/>
      <w:footerReference r:id="rId5" w:type="even"/>
      <w:pgSz w:w="11906" w:h="16838"/>
      <w:pgMar w:top="709" w:right="851" w:bottom="113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10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Possono essere indicate singole istituzioni scolastiche, comuni e province; l’ordine non comporta vincolo di priorità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4C"/>
    <w:rsid w:val="0000243F"/>
    <w:rsid w:val="000976A2"/>
    <w:rsid w:val="000C0922"/>
    <w:rsid w:val="0012232C"/>
    <w:rsid w:val="00134244"/>
    <w:rsid w:val="00145C2C"/>
    <w:rsid w:val="001669BE"/>
    <w:rsid w:val="001828A9"/>
    <w:rsid w:val="00187A80"/>
    <w:rsid w:val="001B42E8"/>
    <w:rsid w:val="001E3E01"/>
    <w:rsid w:val="001F13C7"/>
    <w:rsid w:val="00261387"/>
    <w:rsid w:val="00264965"/>
    <w:rsid w:val="002C5B5E"/>
    <w:rsid w:val="002E0959"/>
    <w:rsid w:val="002F434C"/>
    <w:rsid w:val="003313F0"/>
    <w:rsid w:val="00360BB5"/>
    <w:rsid w:val="003671C6"/>
    <w:rsid w:val="00385045"/>
    <w:rsid w:val="003879FF"/>
    <w:rsid w:val="003D63EF"/>
    <w:rsid w:val="00412927"/>
    <w:rsid w:val="00416896"/>
    <w:rsid w:val="004334C7"/>
    <w:rsid w:val="00436AE3"/>
    <w:rsid w:val="004415B3"/>
    <w:rsid w:val="004A6120"/>
    <w:rsid w:val="004B7590"/>
    <w:rsid w:val="004D24BC"/>
    <w:rsid w:val="00504F61"/>
    <w:rsid w:val="0058555B"/>
    <w:rsid w:val="00586C40"/>
    <w:rsid w:val="00587821"/>
    <w:rsid w:val="005A2801"/>
    <w:rsid w:val="005A4404"/>
    <w:rsid w:val="00656E69"/>
    <w:rsid w:val="00671A4E"/>
    <w:rsid w:val="00677B1A"/>
    <w:rsid w:val="0068018C"/>
    <w:rsid w:val="00690033"/>
    <w:rsid w:val="006C5253"/>
    <w:rsid w:val="006F302E"/>
    <w:rsid w:val="006F3636"/>
    <w:rsid w:val="0070788D"/>
    <w:rsid w:val="00745D4F"/>
    <w:rsid w:val="0079598D"/>
    <w:rsid w:val="007D7F31"/>
    <w:rsid w:val="007E5AC2"/>
    <w:rsid w:val="007F0438"/>
    <w:rsid w:val="007F2893"/>
    <w:rsid w:val="008225C8"/>
    <w:rsid w:val="008256A7"/>
    <w:rsid w:val="008335CB"/>
    <w:rsid w:val="0084233B"/>
    <w:rsid w:val="0085296E"/>
    <w:rsid w:val="009051A7"/>
    <w:rsid w:val="00905626"/>
    <w:rsid w:val="00906771"/>
    <w:rsid w:val="009366AB"/>
    <w:rsid w:val="0094214B"/>
    <w:rsid w:val="00977053"/>
    <w:rsid w:val="009836E9"/>
    <w:rsid w:val="00995194"/>
    <w:rsid w:val="009A42C0"/>
    <w:rsid w:val="009A46CA"/>
    <w:rsid w:val="009D3591"/>
    <w:rsid w:val="009E7E59"/>
    <w:rsid w:val="00A162F9"/>
    <w:rsid w:val="00A34BEB"/>
    <w:rsid w:val="00AA4220"/>
    <w:rsid w:val="00AC12F5"/>
    <w:rsid w:val="00AE54B3"/>
    <w:rsid w:val="00B1746D"/>
    <w:rsid w:val="00B45196"/>
    <w:rsid w:val="00B73FA1"/>
    <w:rsid w:val="00B9351C"/>
    <w:rsid w:val="00C2484A"/>
    <w:rsid w:val="00C30339"/>
    <w:rsid w:val="00CE20B6"/>
    <w:rsid w:val="00D220DF"/>
    <w:rsid w:val="00D47E51"/>
    <w:rsid w:val="00D516CB"/>
    <w:rsid w:val="00D60D88"/>
    <w:rsid w:val="00D67F31"/>
    <w:rsid w:val="00D81C20"/>
    <w:rsid w:val="00DA6F5E"/>
    <w:rsid w:val="00DB64FB"/>
    <w:rsid w:val="00DB66B4"/>
    <w:rsid w:val="00DC1A7C"/>
    <w:rsid w:val="00DE0ED4"/>
    <w:rsid w:val="00DE71B1"/>
    <w:rsid w:val="00E03650"/>
    <w:rsid w:val="00E14965"/>
    <w:rsid w:val="00E15FB3"/>
    <w:rsid w:val="00E1651F"/>
    <w:rsid w:val="00E30890"/>
    <w:rsid w:val="00E32D0F"/>
    <w:rsid w:val="00E40EAF"/>
    <w:rsid w:val="00E4510F"/>
    <w:rsid w:val="00E5797A"/>
    <w:rsid w:val="00E93802"/>
    <w:rsid w:val="00EE1F24"/>
    <w:rsid w:val="00EE34C3"/>
    <w:rsid w:val="00F26C18"/>
    <w:rsid w:val="00F75318"/>
    <w:rsid w:val="00F7603C"/>
    <w:rsid w:val="00FD6DD5"/>
    <w:rsid w:val="31B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4"/>
    <w:basedOn w:val="1"/>
    <w:next w:val="1"/>
    <w:link w:val="14"/>
    <w:qFormat/>
    <w:uiPriority w:val="99"/>
    <w:pPr>
      <w:keepNext/>
      <w:outlineLvl w:val="3"/>
    </w:pPr>
    <w:rPr>
      <w:b/>
      <w:bCs/>
      <w:i/>
      <w:iCs/>
      <w:sz w:val="22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iPriority w:val="99"/>
    <w:rPr>
      <w:rFonts w:ascii="Tahoma" w:hAnsi="Tahoma" w:cs="Tahoma"/>
      <w:sz w:val="16"/>
      <w:szCs w:val="16"/>
    </w:rPr>
  </w:style>
  <w:style w:type="paragraph" w:styleId="4">
    <w:name w:val="Body Text 2"/>
    <w:basedOn w:val="1"/>
    <w:link w:val="17"/>
    <w:uiPriority w:val="99"/>
    <w:pPr>
      <w:overflowPunct w:val="0"/>
      <w:autoSpaceDE w:val="0"/>
      <w:autoSpaceDN w:val="0"/>
      <w:adjustRightInd w:val="0"/>
      <w:ind w:right="425" w:firstLine="851"/>
      <w:jc w:val="both"/>
      <w:textAlignment w:val="baseline"/>
    </w:pPr>
  </w:style>
  <w:style w:type="paragraph" w:styleId="5">
    <w:name w:val="footer"/>
    <w:basedOn w:val="1"/>
    <w:link w:val="19"/>
    <w:qFormat/>
    <w:uiPriority w:val="99"/>
    <w:pPr>
      <w:tabs>
        <w:tab w:val="center" w:pos="4819"/>
        <w:tab w:val="right" w:pos="9638"/>
      </w:tabs>
    </w:pPr>
  </w:style>
  <w:style w:type="paragraph" w:styleId="6">
    <w:name w:val="footnote text"/>
    <w:basedOn w:val="1"/>
    <w:link w:val="16"/>
    <w:semiHidden/>
    <w:uiPriority w:val="99"/>
    <w:rPr>
      <w:sz w:val="20"/>
      <w:szCs w:val="20"/>
    </w:rPr>
  </w:style>
  <w:style w:type="paragraph" w:styleId="7">
    <w:name w:val="header"/>
    <w:basedOn w:val="1"/>
    <w:link w:val="18"/>
    <w:uiPriority w:val="99"/>
    <w:pPr>
      <w:tabs>
        <w:tab w:val="center" w:pos="4819"/>
        <w:tab w:val="right" w:pos="9638"/>
      </w:tabs>
    </w:pPr>
  </w:style>
  <w:style w:type="paragraph" w:styleId="8">
    <w:name w:val="Title"/>
    <w:basedOn w:val="1"/>
    <w:link w:val="15"/>
    <w:qFormat/>
    <w:uiPriority w:val="99"/>
    <w:pPr>
      <w:jc w:val="center"/>
    </w:pPr>
    <w:rPr>
      <w:b/>
      <w:bCs/>
      <w:sz w:val="26"/>
      <w:szCs w:val="26"/>
    </w:rPr>
  </w:style>
  <w:style w:type="character" w:styleId="10">
    <w:name w:val="footnote reference"/>
    <w:basedOn w:val="9"/>
    <w:semiHidden/>
    <w:uiPriority w:val="99"/>
    <w:rPr>
      <w:rFonts w:cs="Times New Roman"/>
      <w:vertAlign w:val="superscript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page number"/>
    <w:basedOn w:val="9"/>
    <w:qFormat/>
    <w:uiPriority w:val="99"/>
    <w:rPr>
      <w:rFonts w:cs="Times New Roman"/>
    </w:rPr>
  </w:style>
  <w:style w:type="character" w:customStyle="1" w:styleId="14">
    <w:name w:val="Titolo 4 Carattere"/>
    <w:basedOn w:val="9"/>
    <w:link w:val="2"/>
    <w:semiHidden/>
    <w:locked/>
    <w:uiPriority w:val="9"/>
    <w:rPr>
      <w:rFonts w:cs="Times New Roman" w:asciiTheme="minorHAnsi" w:hAnsiTheme="minorHAnsi" w:eastAsiaTheme="minorEastAsia"/>
      <w:b/>
      <w:bCs/>
      <w:sz w:val="28"/>
      <w:szCs w:val="28"/>
    </w:rPr>
  </w:style>
  <w:style w:type="character" w:customStyle="1" w:styleId="15">
    <w:name w:val="Titolo Carattere"/>
    <w:basedOn w:val="9"/>
    <w:link w:val="8"/>
    <w:locked/>
    <w:uiPriority w:val="10"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customStyle="1" w:styleId="16">
    <w:name w:val="Testo nota a piè di pagina Carattere"/>
    <w:basedOn w:val="9"/>
    <w:link w:val="6"/>
    <w:semiHidden/>
    <w:locked/>
    <w:uiPriority w:val="99"/>
    <w:rPr>
      <w:rFonts w:cs="Times New Roman"/>
      <w:sz w:val="20"/>
      <w:szCs w:val="20"/>
    </w:rPr>
  </w:style>
  <w:style w:type="character" w:customStyle="1" w:styleId="17">
    <w:name w:val="Corpo del testo 2 Carattere"/>
    <w:basedOn w:val="9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8">
    <w:name w:val="Intestazione Carattere"/>
    <w:basedOn w:val="9"/>
    <w:link w:val="7"/>
    <w:semiHidden/>
    <w:locked/>
    <w:uiPriority w:val="99"/>
    <w:rPr>
      <w:rFonts w:cs="Times New Roman"/>
      <w:sz w:val="24"/>
      <w:szCs w:val="24"/>
    </w:rPr>
  </w:style>
  <w:style w:type="character" w:customStyle="1" w:styleId="19">
    <w:name w:val="Piè di pagina Carattere"/>
    <w:basedOn w:val="9"/>
    <w:link w:val="5"/>
    <w:semiHidden/>
    <w:locked/>
    <w:uiPriority w:val="99"/>
    <w:rPr>
      <w:rFonts w:cs="Times New Roman"/>
      <w:sz w:val="24"/>
      <w:szCs w:val="24"/>
    </w:rPr>
  </w:style>
  <w:style w:type="character" w:customStyle="1" w:styleId="20">
    <w:name w:val="Testo fumetto Carattere"/>
    <w:basedOn w:val="9"/>
    <w:link w:val="3"/>
    <w:semiHidden/>
    <w:locked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MIUR</Company>
  <Pages>2</Pages>
  <Words>655</Words>
  <Characters>3738</Characters>
  <Lines>31</Lines>
  <Paragraphs>8</Paragraphs>
  <TotalTime>47</TotalTime>
  <ScaleCrop>false</ScaleCrop>
  <LinksUpToDate>false</LinksUpToDate>
  <CharactersWithSpaces>4385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2016-05-27T09:57:00Z</dcterms:created>
  <dc:creator>M.I.U.R.</dc:creator>
  <cp:lastModifiedBy>arian</cp:lastModifiedBy>
  <cp:lastPrinted>2018-06-01T06:23:00Z</cp:lastPrinted>
  <dcterms:modified xsi:type="dcterms:W3CDTF">2020-06-12T14:07:54Z</dcterms:modified>
  <dc:title>MODELLO 1 (All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1704127166</vt:i4>
  </property>
  <property fmtid="{D5CDD505-2E9C-101B-9397-08002B2CF9AE}" pid="4" name="_EmailSubject">
    <vt:lpwstr>mobilità Dirigenti Scolastici allegati</vt:lpwstr>
  </property>
  <property fmtid="{D5CDD505-2E9C-101B-9397-08002B2CF9AE}" pid="5" name="_AuthorEmail">
    <vt:lpwstr/>
  </property>
  <property fmtid="{D5CDD505-2E9C-101B-9397-08002B2CF9AE}" pid="6" name="_AuthorEmailDisplayName">
    <vt:lpwstr>Merlo Lidia</vt:lpwstr>
  </property>
  <property fmtid="{D5CDD505-2E9C-101B-9397-08002B2CF9AE}" pid="7" name="_ReviewingToolsShownOnce">
    <vt:lpwstr/>
  </property>
  <property fmtid="{D5CDD505-2E9C-101B-9397-08002B2CF9AE}" pid="8" name="KSOProductBuildVer">
    <vt:lpwstr>1033-11.2.0.9396</vt:lpwstr>
  </property>
</Properties>
</file>