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42" w:rsidRDefault="00EE0F89" w:rsidP="00352A42">
      <w:pPr>
        <w:spacing w:after="0" w:line="240" w:lineRule="auto"/>
      </w:pPr>
      <w:bookmarkStart w:id="0" w:name="_GoBack"/>
      <w:bookmarkEnd w:id="0"/>
      <w:r>
        <w:t xml:space="preserve">               </w:t>
      </w:r>
    </w:p>
    <w:tbl>
      <w:tblPr>
        <w:tblStyle w:val="TableNormal"/>
        <w:tblpPr w:leftFromText="141" w:rightFromText="141" w:vertAnchor="page" w:horzAnchor="margin" w:tblpY="2476"/>
        <w:tblW w:w="10454" w:type="dxa"/>
        <w:tblLayout w:type="fixed"/>
        <w:tblLook w:val="01E0" w:firstRow="1" w:lastRow="1" w:firstColumn="1" w:lastColumn="1" w:noHBand="0" w:noVBand="0"/>
      </w:tblPr>
      <w:tblGrid>
        <w:gridCol w:w="1934"/>
        <w:gridCol w:w="6455"/>
        <w:gridCol w:w="2065"/>
      </w:tblGrid>
      <w:tr w:rsidR="00352A42" w:rsidTr="00352A42">
        <w:trPr>
          <w:trHeight w:val="1602"/>
        </w:trPr>
        <w:tc>
          <w:tcPr>
            <w:tcW w:w="1934" w:type="dxa"/>
          </w:tcPr>
          <w:p w:rsidR="00352A42" w:rsidRDefault="00352A42" w:rsidP="00352A42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439FA27C" wp14:editId="5E294D61">
                  <wp:extent cx="860071" cy="708850"/>
                  <wp:effectExtent l="19050" t="0" r="0" b="0"/>
                  <wp:docPr id="9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071" cy="70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5" w:type="dxa"/>
          </w:tcPr>
          <w:p w:rsidR="00352A42" w:rsidRPr="003D6FCD" w:rsidRDefault="00352A42" w:rsidP="00352A42">
            <w:pPr>
              <w:pStyle w:val="TableParagraph"/>
              <w:ind w:left="368"/>
              <w:rPr>
                <w:b/>
                <w:sz w:val="26"/>
                <w:lang w:val="it-IT"/>
              </w:rPr>
            </w:pPr>
            <w:r w:rsidRPr="003D6FCD">
              <w:rPr>
                <w:b/>
                <w:sz w:val="26"/>
                <w:lang w:val="it-IT"/>
              </w:rPr>
              <w:t>ISTITUTO di ISTRUZIONE SUPERIORE</w:t>
            </w:r>
          </w:p>
          <w:p w:rsidR="00352A42" w:rsidRPr="003D6FCD" w:rsidRDefault="00352A42" w:rsidP="00352A42">
            <w:pPr>
              <w:pStyle w:val="TableParagraph"/>
              <w:spacing w:before="1" w:line="316" w:lineRule="exact"/>
              <w:ind w:left="1921"/>
              <w:rPr>
                <w:b/>
                <w:sz w:val="26"/>
                <w:lang w:val="it-IT"/>
              </w:rPr>
            </w:pPr>
            <w:r w:rsidRPr="003D6FCD">
              <w:rPr>
                <w:b/>
                <w:sz w:val="26"/>
                <w:lang w:val="it-IT"/>
              </w:rPr>
              <w:t>“Luigi di</w:t>
            </w:r>
            <w:r w:rsidRPr="003D6FCD">
              <w:rPr>
                <w:b/>
                <w:spacing w:val="-10"/>
                <w:sz w:val="26"/>
                <w:lang w:val="it-IT"/>
              </w:rPr>
              <w:t xml:space="preserve"> </w:t>
            </w:r>
            <w:r w:rsidRPr="003D6FCD">
              <w:rPr>
                <w:b/>
                <w:sz w:val="26"/>
                <w:lang w:val="it-IT"/>
              </w:rPr>
              <w:t>Savoia”</w:t>
            </w:r>
          </w:p>
          <w:p w:rsidR="00352A42" w:rsidRPr="003D6FCD" w:rsidRDefault="00352A42" w:rsidP="00352A42">
            <w:pPr>
              <w:pStyle w:val="TableParagraph"/>
              <w:spacing w:before="4" w:line="170" w:lineRule="exact"/>
              <w:ind w:left="1016" w:right="1195" w:hanging="3"/>
              <w:jc w:val="center"/>
              <w:rPr>
                <w:i/>
                <w:sz w:val="14"/>
                <w:lang w:val="it-IT"/>
              </w:rPr>
            </w:pPr>
            <w:r w:rsidRPr="003D6FCD">
              <w:rPr>
                <w:i/>
                <w:sz w:val="14"/>
                <w:lang w:val="it-IT"/>
              </w:rPr>
              <w:t>via E.G. D'Aragona, 21 - 66100 Chieti - tel 0871/344009 fax 0871/349425 - c.f. 80000200693 - cod. univoco</w:t>
            </w:r>
            <w:r w:rsidRPr="003D6FCD">
              <w:rPr>
                <w:i/>
                <w:spacing w:val="-21"/>
                <w:sz w:val="14"/>
                <w:lang w:val="it-IT"/>
              </w:rPr>
              <w:t xml:space="preserve"> </w:t>
            </w:r>
            <w:r w:rsidRPr="003D6FCD">
              <w:rPr>
                <w:i/>
                <w:sz w:val="14"/>
                <w:lang w:val="it-IT"/>
              </w:rPr>
              <w:t xml:space="preserve">UFF8JK web www.savoiachieti.edu.it </w:t>
            </w:r>
          </w:p>
          <w:p w:rsidR="00352A42" w:rsidRPr="003D6FCD" w:rsidRDefault="00352A42" w:rsidP="00352A42">
            <w:pPr>
              <w:pStyle w:val="TableParagraph"/>
              <w:spacing w:before="4" w:line="170" w:lineRule="exact"/>
              <w:ind w:left="1016" w:right="1195" w:hanging="3"/>
              <w:jc w:val="center"/>
              <w:rPr>
                <w:lang w:val="it-IT"/>
              </w:rPr>
            </w:pPr>
            <w:r w:rsidRPr="003D6FCD">
              <w:rPr>
                <w:i/>
                <w:sz w:val="14"/>
                <w:lang w:val="it-IT"/>
              </w:rPr>
              <w:t xml:space="preserve">e-mail </w:t>
            </w:r>
            <w:hyperlink r:id="rId9">
              <w:r w:rsidRPr="003D6FCD">
                <w:rPr>
                  <w:i/>
                  <w:color w:val="0000FF"/>
                  <w:sz w:val="14"/>
                  <w:u w:val="single" w:color="0000FF"/>
                  <w:lang w:val="it-IT"/>
                </w:rPr>
                <w:t>chis012006@istruzione.it</w:t>
              </w:r>
            </w:hyperlink>
            <w:r w:rsidRPr="003D6FCD">
              <w:rPr>
                <w:i/>
                <w:color w:val="0000FF"/>
                <w:sz w:val="14"/>
                <w:lang w:val="it-IT"/>
              </w:rPr>
              <w:t xml:space="preserve"> </w:t>
            </w:r>
            <w:r w:rsidRPr="003D6FCD">
              <w:rPr>
                <w:i/>
                <w:sz w:val="14"/>
                <w:lang w:val="it-IT"/>
              </w:rPr>
              <w:t xml:space="preserve">Pec: </w:t>
            </w:r>
            <w:hyperlink r:id="rId10">
              <w:r w:rsidRPr="003D6FCD">
                <w:rPr>
                  <w:i/>
                  <w:sz w:val="14"/>
                  <w:lang w:val="it-IT"/>
                </w:rPr>
                <w:t>chis012006@pec.istruzione.it</w:t>
              </w:r>
            </w:hyperlink>
          </w:p>
          <w:p w:rsidR="00352A42" w:rsidRPr="003D6FCD" w:rsidRDefault="00352A42" w:rsidP="00B54DBA">
            <w:pPr>
              <w:pStyle w:val="TableParagraph"/>
              <w:spacing w:before="4" w:line="170" w:lineRule="exact"/>
              <w:ind w:left="1016" w:right="1195" w:hanging="3"/>
              <w:jc w:val="center"/>
              <w:rPr>
                <w:i/>
                <w:sz w:val="14"/>
                <w:lang w:val="it-IT"/>
              </w:rPr>
            </w:pPr>
          </w:p>
        </w:tc>
        <w:tc>
          <w:tcPr>
            <w:tcW w:w="2065" w:type="dxa"/>
          </w:tcPr>
          <w:p w:rsidR="00352A42" w:rsidRPr="003D6FCD" w:rsidRDefault="00352A42" w:rsidP="00352A42">
            <w:pPr>
              <w:pStyle w:val="TableParagraph"/>
              <w:spacing w:before="6"/>
              <w:rPr>
                <w:rFonts w:ascii="Times New Roman"/>
                <w:sz w:val="3"/>
                <w:lang w:val="it-IT"/>
              </w:rPr>
            </w:pPr>
          </w:p>
          <w:p w:rsidR="00352A42" w:rsidRDefault="00352A42" w:rsidP="00352A42">
            <w:pPr>
              <w:pStyle w:val="TableParagraph"/>
              <w:ind w:left="54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18A7660" wp14:editId="67EC2F8B">
                  <wp:extent cx="835173" cy="713231"/>
                  <wp:effectExtent l="19050" t="0" r="3027" b="0"/>
                  <wp:docPr id="1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73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D33" w:rsidRDefault="00890D33" w:rsidP="00352A42">
      <w:pPr>
        <w:spacing w:after="0" w:line="240" w:lineRule="auto"/>
      </w:pPr>
    </w:p>
    <w:p w:rsidR="00890D33" w:rsidRDefault="00890D33" w:rsidP="00352A42">
      <w:pPr>
        <w:spacing w:after="0" w:line="240" w:lineRule="auto"/>
      </w:pPr>
    </w:p>
    <w:p w:rsidR="00352A42" w:rsidRDefault="005F1EB3" w:rsidP="00352A42">
      <w:pPr>
        <w:spacing w:after="0" w:line="240" w:lineRule="auto"/>
      </w:pPr>
      <w:r>
        <w:t>Prot. n.</w:t>
      </w:r>
      <w:r w:rsidR="000339A9">
        <w:t>3972/1.7.a</w:t>
      </w:r>
      <w:r>
        <w:t xml:space="preserve">     </w:t>
      </w:r>
      <w:r w:rsidR="00DC13DD">
        <w:t xml:space="preserve">                                                                               </w:t>
      </w:r>
      <w:r w:rsidR="000339A9">
        <w:t xml:space="preserve">                              </w:t>
      </w:r>
      <w:r w:rsidR="00DC13DD">
        <w:t xml:space="preserve">Chieti, </w:t>
      </w:r>
      <w:r w:rsidR="00841C42">
        <w:t>8 aprile</w:t>
      </w:r>
      <w:r w:rsidR="00DC13DD">
        <w:t xml:space="preserve"> 2019   </w:t>
      </w:r>
    </w:p>
    <w:p w:rsidR="00DD01F2" w:rsidRDefault="00DD01F2" w:rsidP="00352A42">
      <w:pPr>
        <w:spacing w:after="0" w:line="240" w:lineRule="auto"/>
      </w:pPr>
    </w:p>
    <w:p w:rsidR="00DD01F2" w:rsidRPr="00DD01F2" w:rsidRDefault="00DD01F2" w:rsidP="00DD01F2">
      <w:pPr>
        <w:tabs>
          <w:tab w:val="left" w:pos="6237"/>
        </w:tabs>
        <w:spacing w:after="0" w:line="240" w:lineRule="auto"/>
        <w:rPr>
          <w:b/>
          <w:sz w:val="24"/>
          <w:szCs w:val="24"/>
        </w:rPr>
      </w:pPr>
      <w:r>
        <w:tab/>
      </w:r>
      <w:r w:rsidRPr="00DD01F2">
        <w:rPr>
          <w:b/>
          <w:sz w:val="24"/>
          <w:szCs w:val="24"/>
        </w:rPr>
        <w:t>All’USR Abruzzo</w:t>
      </w:r>
    </w:p>
    <w:p w:rsidR="00DD01F2" w:rsidRPr="00DD01F2" w:rsidRDefault="00DD01F2" w:rsidP="00DD01F2">
      <w:pPr>
        <w:tabs>
          <w:tab w:val="left" w:pos="6237"/>
        </w:tabs>
        <w:spacing w:after="0" w:line="240" w:lineRule="auto"/>
        <w:rPr>
          <w:sz w:val="24"/>
          <w:szCs w:val="24"/>
        </w:rPr>
      </w:pPr>
      <w:r w:rsidRPr="00DD01F2">
        <w:rPr>
          <w:b/>
          <w:sz w:val="24"/>
          <w:szCs w:val="24"/>
        </w:rPr>
        <w:tab/>
        <w:t>Direttore Generale</w:t>
      </w:r>
    </w:p>
    <w:p w:rsidR="00DD01F2" w:rsidRPr="00DD01F2" w:rsidRDefault="00DD01F2" w:rsidP="00DD01F2">
      <w:pPr>
        <w:tabs>
          <w:tab w:val="left" w:pos="6237"/>
        </w:tabs>
        <w:spacing w:after="0" w:line="240" w:lineRule="auto"/>
        <w:ind w:left="6237"/>
        <w:rPr>
          <w:sz w:val="24"/>
          <w:szCs w:val="24"/>
        </w:rPr>
      </w:pPr>
      <w:r w:rsidRPr="00DD01F2">
        <w:rPr>
          <w:sz w:val="24"/>
          <w:szCs w:val="24"/>
        </w:rPr>
        <w:t>Dott.ssa Antonella Tozza</w:t>
      </w:r>
    </w:p>
    <w:p w:rsidR="00DD01F2" w:rsidRPr="00DD01F2" w:rsidRDefault="00DD01F2" w:rsidP="00DD01F2">
      <w:pPr>
        <w:tabs>
          <w:tab w:val="left" w:pos="6237"/>
        </w:tabs>
        <w:spacing w:after="0" w:line="240" w:lineRule="auto"/>
        <w:ind w:left="6237"/>
        <w:rPr>
          <w:sz w:val="24"/>
          <w:szCs w:val="24"/>
        </w:rPr>
      </w:pPr>
    </w:p>
    <w:p w:rsidR="00DD01F2" w:rsidRPr="00DD01F2" w:rsidRDefault="00DD01F2" w:rsidP="00DD01F2">
      <w:pPr>
        <w:tabs>
          <w:tab w:val="left" w:pos="6237"/>
        </w:tabs>
        <w:spacing w:after="0" w:line="240" w:lineRule="auto"/>
        <w:ind w:left="6237"/>
        <w:rPr>
          <w:b/>
          <w:sz w:val="24"/>
          <w:szCs w:val="24"/>
        </w:rPr>
      </w:pPr>
      <w:r w:rsidRPr="00DD01F2">
        <w:rPr>
          <w:b/>
          <w:sz w:val="24"/>
          <w:szCs w:val="24"/>
        </w:rPr>
        <w:t>Ispettore Tecnico</w:t>
      </w:r>
    </w:p>
    <w:p w:rsidR="00DD01F2" w:rsidRDefault="00DD01F2" w:rsidP="00DD01F2">
      <w:pPr>
        <w:tabs>
          <w:tab w:val="left" w:pos="6237"/>
        </w:tabs>
        <w:spacing w:after="0" w:line="240" w:lineRule="auto"/>
        <w:ind w:left="6237"/>
        <w:rPr>
          <w:sz w:val="24"/>
          <w:szCs w:val="24"/>
        </w:rPr>
      </w:pPr>
      <w:r w:rsidRPr="00DD01F2">
        <w:rPr>
          <w:sz w:val="24"/>
          <w:szCs w:val="24"/>
        </w:rPr>
        <w:t>Dott.ssa Maria Cristina De Nicola</w:t>
      </w:r>
    </w:p>
    <w:p w:rsidR="00DD01F2" w:rsidRPr="00DD01F2" w:rsidRDefault="00DD01F2" w:rsidP="00DD01F2">
      <w:pPr>
        <w:tabs>
          <w:tab w:val="left" w:pos="6237"/>
        </w:tabs>
        <w:spacing w:after="0" w:line="240" w:lineRule="auto"/>
        <w:ind w:left="6237"/>
        <w:rPr>
          <w:sz w:val="24"/>
          <w:szCs w:val="24"/>
        </w:rPr>
      </w:pPr>
    </w:p>
    <w:p w:rsidR="00DD01F2" w:rsidRPr="00DD01F2" w:rsidRDefault="00DD01F2" w:rsidP="00DD01F2">
      <w:pPr>
        <w:tabs>
          <w:tab w:val="left" w:pos="6237"/>
        </w:tabs>
        <w:spacing w:after="0" w:line="240" w:lineRule="auto"/>
        <w:ind w:left="6237"/>
        <w:rPr>
          <w:b/>
          <w:sz w:val="24"/>
          <w:szCs w:val="24"/>
        </w:rPr>
      </w:pPr>
      <w:r w:rsidRPr="00DD01F2">
        <w:rPr>
          <w:b/>
          <w:sz w:val="24"/>
          <w:szCs w:val="24"/>
        </w:rPr>
        <w:t>Dirigente Ufficio II</w:t>
      </w:r>
    </w:p>
    <w:p w:rsidR="00DD01F2" w:rsidRPr="00DD01F2" w:rsidRDefault="00DD01F2" w:rsidP="00DD01F2">
      <w:pPr>
        <w:tabs>
          <w:tab w:val="left" w:pos="6237"/>
        </w:tabs>
        <w:spacing w:after="0" w:line="240" w:lineRule="auto"/>
        <w:ind w:left="6237"/>
        <w:rPr>
          <w:sz w:val="24"/>
          <w:szCs w:val="24"/>
        </w:rPr>
      </w:pPr>
      <w:r w:rsidRPr="00DD01F2">
        <w:rPr>
          <w:sz w:val="24"/>
          <w:szCs w:val="24"/>
        </w:rPr>
        <w:t>Dott. Carlo Pisu</w:t>
      </w:r>
      <w:r w:rsidRPr="00DD01F2">
        <w:rPr>
          <w:sz w:val="24"/>
          <w:szCs w:val="24"/>
        </w:rPr>
        <w:tab/>
      </w:r>
    </w:p>
    <w:p w:rsidR="00E54EB2" w:rsidRDefault="00E54EB2" w:rsidP="00352A42">
      <w:pPr>
        <w:spacing w:after="0" w:line="240" w:lineRule="auto"/>
        <w:rPr>
          <w:sz w:val="24"/>
          <w:szCs w:val="24"/>
        </w:rPr>
      </w:pPr>
    </w:p>
    <w:p w:rsidR="00841C42" w:rsidRDefault="00352A42" w:rsidP="00841C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="00841C42">
        <w:rPr>
          <w:sz w:val="24"/>
          <w:szCs w:val="24"/>
        </w:rPr>
        <w:t xml:space="preserve">Incontro di Formazione” Il </w:t>
      </w:r>
      <w:r w:rsidR="005F1EB3">
        <w:rPr>
          <w:sz w:val="24"/>
          <w:szCs w:val="24"/>
        </w:rPr>
        <w:t>Nuovo Esame di Stato</w:t>
      </w:r>
      <w:r w:rsidR="00C6013F">
        <w:rPr>
          <w:sz w:val="24"/>
          <w:szCs w:val="24"/>
        </w:rPr>
        <w:t xml:space="preserve">”- </w:t>
      </w:r>
    </w:p>
    <w:p w:rsidR="00C6013F" w:rsidRPr="00C6013F" w:rsidRDefault="00C6013F" w:rsidP="00841C42">
      <w:pPr>
        <w:spacing w:after="0" w:line="240" w:lineRule="auto"/>
        <w:rPr>
          <w:b/>
          <w:sz w:val="24"/>
          <w:szCs w:val="24"/>
        </w:rPr>
      </w:pPr>
      <w:r w:rsidRPr="00C6013F">
        <w:rPr>
          <w:b/>
          <w:sz w:val="24"/>
          <w:szCs w:val="24"/>
        </w:rPr>
        <w:t xml:space="preserve">                    17 aprile 2019.</w:t>
      </w:r>
    </w:p>
    <w:p w:rsidR="00DD01F2" w:rsidRDefault="00DD01F2" w:rsidP="005F1EB3">
      <w:pPr>
        <w:spacing w:after="0" w:line="240" w:lineRule="auto"/>
        <w:rPr>
          <w:sz w:val="24"/>
          <w:szCs w:val="24"/>
        </w:rPr>
      </w:pPr>
    </w:p>
    <w:p w:rsidR="005F1EB3" w:rsidRDefault="005F1EB3" w:rsidP="005F1EB3">
      <w:pPr>
        <w:spacing w:after="0" w:line="240" w:lineRule="auto"/>
        <w:rPr>
          <w:sz w:val="24"/>
          <w:szCs w:val="24"/>
        </w:rPr>
      </w:pPr>
    </w:p>
    <w:p w:rsidR="00C6013F" w:rsidRDefault="004915D5" w:rsidP="00841C42">
      <w:pPr>
        <w:spacing w:after="0" w:line="360" w:lineRule="auto"/>
        <w:jc w:val="both"/>
      </w:pPr>
      <w:r w:rsidRPr="00C6013F">
        <w:t xml:space="preserve">Si comunica che, </w:t>
      </w:r>
      <w:r w:rsidR="006A08C4" w:rsidRPr="00C6013F">
        <w:rPr>
          <w:b/>
        </w:rPr>
        <w:t>PRESSO</w:t>
      </w:r>
      <w:r w:rsidRPr="00C6013F">
        <w:t xml:space="preserve"> </w:t>
      </w:r>
      <w:r w:rsidR="00C6013F" w:rsidRPr="00C6013F">
        <w:rPr>
          <w:b/>
        </w:rPr>
        <w:t>L’ISTITUTO DI ISTRUZIONE SUPERIORE “U. POMILIO” DI CHIETI</w:t>
      </w:r>
      <w:r w:rsidR="00295D79" w:rsidRPr="00C6013F">
        <w:t>, via Colonnetta n°124,</w:t>
      </w:r>
    </w:p>
    <w:p w:rsidR="00C6013F" w:rsidRPr="00C6013F" w:rsidRDefault="00C6013F" w:rsidP="00C6013F">
      <w:pPr>
        <w:spacing w:after="0" w:line="240" w:lineRule="auto"/>
        <w:jc w:val="center"/>
        <w:rPr>
          <w:b/>
        </w:rPr>
      </w:pPr>
      <w:r w:rsidRPr="00C6013F">
        <w:rPr>
          <w:b/>
        </w:rPr>
        <w:t>MERCOL</w:t>
      </w:r>
      <w:r w:rsidR="0065297A">
        <w:rPr>
          <w:b/>
        </w:rPr>
        <w:t>E</w:t>
      </w:r>
      <w:r w:rsidRPr="00C6013F">
        <w:rPr>
          <w:b/>
        </w:rPr>
        <w:t xml:space="preserve">DI’ 17 APRILE </w:t>
      </w:r>
      <w:r w:rsidR="004915D5" w:rsidRPr="00C6013F">
        <w:rPr>
          <w:b/>
        </w:rPr>
        <w:t>2019</w:t>
      </w:r>
    </w:p>
    <w:p w:rsidR="00C6013F" w:rsidRDefault="005B2633" w:rsidP="00C6013F">
      <w:pPr>
        <w:spacing w:after="0" w:line="240" w:lineRule="auto"/>
        <w:jc w:val="center"/>
      </w:pPr>
      <w:r>
        <w:rPr>
          <w:b/>
        </w:rPr>
        <w:t>(</w:t>
      </w:r>
      <w:r w:rsidR="004915D5" w:rsidRPr="00C6013F">
        <w:rPr>
          <w:b/>
        </w:rPr>
        <w:t>dalle ore 15.00 all</w:t>
      </w:r>
      <w:r w:rsidR="00374472" w:rsidRPr="00C6013F">
        <w:rPr>
          <w:b/>
        </w:rPr>
        <w:t>e ore 18.00</w:t>
      </w:r>
      <w:r>
        <w:rPr>
          <w:b/>
        </w:rPr>
        <w:t>)</w:t>
      </w:r>
    </w:p>
    <w:p w:rsidR="00C6013F" w:rsidRDefault="00C6013F" w:rsidP="00C6013F">
      <w:pPr>
        <w:spacing w:after="0" w:line="240" w:lineRule="auto"/>
        <w:jc w:val="center"/>
      </w:pPr>
    </w:p>
    <w:p w:rsidR="00841C42" w:rsidRPr="00C6013F" w:rsidRDefault="00D71DC6" w:rsidP="00841C42">
      <w:pPr>
        <w:spacing w:after="0" w:line="360" w:lineRule="auto"/>
        <w:jc w:val="both"/>
      </w:pPr>
      <w:r w:rsidRPr="00C6013F">
        <w:t>si terrà un incontro di formazione</w:t>
      </w:r>
      <w:r w:rsidR="00841C42" w:rsidRPr="00C6013F">
        <w:t xml:space="preserve"> “I</w:t>
      </w:r>
      <w:r w:rsidR="004915D5" w:rsidRPr="00C6013F">
        <w:t>l Nuovo Esame di Stato</w:t>
      </w:r>
      <w:r w:rsidR="00841C42" w:rsidRPr="00C6013F">
        <w:t xml:space="preserve">”. </w:t>
      </w:r>
    </w:p>
    <w:p w:rsidR="004E0E3A" w:rsidRPr="00C6013F" w:rsidRDefault="00C6013F" w:rsidP="00841C42">
      <w:pPr>
        <w:spacing w:after="0" w:line="360" w:lineRule="auto"/>
        <w:jc w:val="both"/>
      </w:pPr>
      <w:r>
        <w:t>Obiettivi del seminario</w:t>
      </w:r>
      <w:r w:rsidR="004E0E3A" w:rsidRPr="00C6013F">
        <w:t>:</w:t>
      </w:r>
    </w:p>
    <w:p w:rsidR="004E0E3A" w:rsidRPr="00C6013F" w:rsidRDefault="00841C42" w:rsidP="004E0E3A">
      <w:pPr>
        <w:pStyle w:val="Paragrafoelenco"/>
        <w:numPr>
          <w:ilvl w:val="0"/>
          <w:numId w:val="6"/>
        </w:numPr>
        <w:spacing w:after="0" w:line="360" w:lineRule="auto"/>
        <w:jc w:val="both"/>
      </w:pPr>
      <w:r w:rsidRPr="00C6013F">
        <w:t xml:space="preserve">organizzare il colloquio; </w:t>
      </w:r>
    </w:p>
    <w:p w:rsidR="004E0E3A" w:rsidRPr="00C6013F" w:rsidRDefault="00841C42" w:rsidP="004E0E3A">
      <w:pPr>
        <w:pStyle w:val="Paragrafoelenco"/>
        <w:numPr>
          <w:ilvl w:val="0"/>
          <w:numId w:val="6"/>
        </w:numPr>
        <w:spacing w:after="0" w:line="360" w:lineRule="auto"/>
        <w:jc w:val="both"/>
      </w:pPr>
      <w:r w:rsidRPr="00C6013F">
        <w:t xml:space="preserve">individuare le implicazioni relative alla predisposizione del documento del 15 maggio; </w:t>
      </w:r>
    </w:p>
    <w:p w:rsidR="00841C42" w:rsidRPr="00C6013F" w:rsidRDefault="00841C42" w:rsidP="004E0E3A">
      <w:pPr>
        <w:pStyle w:val="Paragrafoelenco"/>
        <w:numPr>
          <w:ilvl w:val="0"/>
          <w:numId w:val="6"/>
        </w:numPr>
        <w:spacing w:after="0" w:line="360" w:lineRule="auto"/>
        <w:jc w:val="both"/>
      </w:pPr>
      <w:r w:rsidRPr="00C6013F">
        <w:t>individuare indicatori e descrittori della griglia di valutazione del colloquio.</w:t>
      </w:r>
    </w:p>
    <w:p w:rsidR="004915D5" w:rsidRPr="00C6013F" w:rsidRDefault="004915D5" w:rsidP="00841C42">
      <w:pPr>
        <w:spacing w:after="0" w:line="360" w:lineRule="auto"/>
        <w:jc w:val="both"/>
      </w:pPr>
      <w:r w:rsidRPr="00C6013F">
        <w:t>In</w:t>
      </w:r>
      <w:r w:rsidR="00841C42" w:rsidRPr="00C6013F">
        <w:t>terverrà il dott.</w:t>
      </w:r>
      <w:r w:rsidRPr="00C6013F">
        <w:t xml:space="preserve"> </w:t>
      </w:r>
      <w:r w:rsidR="00841C42" w:rsidRPr="00C6013F">
        <w:t>Dino Cristanini</w:t>
      </w:r>
      <w:r w:rsidR="00C6013F">
        <w:t xml:space="preserve">, già </w:t>
      </w:r>
      <w:r w:rsidR="00D71DC6" w:rsidRPr="00C6013F">
        <w:t>Dirigente Tecnico MIUR e Direttore Generale INVALSI.</w:t>
      </w:r>
    </w:p>
    <w:p w:rsidR="004915D5" w:rsidRPr="00C6013F" w:rsidRDefault="004915D5" w:rsidP="00841C42">
      <w:pPr>
        <w:spacing w:after="0" w:line="360" w:lineRule="auto"/>
        <w:jc w:val="both"/>
      </w:pPr>
      <w:r w:rsidRPr="00C6013F">
        <w:t>Sono invitati i Dirigenti Scolastici con due docenti referenti.</w:t>
      </w:r>
    </w:p>
    <w:p w:rsidR="005F1EB3" w:rsidRPr="00C6013F" w:rsidRDefault="00127AD5" w:rsidP="00841C42">
      <w:pPr>
        <w:spacing w:after="0" w:line="360" w:lineRule="auto"/>
        <w:jc w:val="both"/>
      </w:pPr>
      <w:r w:rsidRPr="00C6013F">
        <w:t>Per l</w:t>
      </w:r>
      <w:r w:rsidR="004915D5" w:rsidRPr="00C6013F">
        <w:t xml:space="preserve">a </w:t>
      </w:r>
      <w:r w:rsidR="00950C71" w:rsidRPr="00C6013F">
        <w:t xml:space="preserve">partecipazione è necessaria </w:t>
      </w:r>
      <w:r w:rsidR="004915D5" w:rsidRPr="00C6013F">
        <w:t xml:space="preserve">registrazione dei partecipanti </w:t>
      </w:r>
      <w:r w:rsidR="00C6013F">
        <w:t>utilizzando</w:t>
      </w:r>
      <w:r w:rsidRPr="00C6013F">
        <w:t xml:space="preserve"> il seguente link</w:t>
      </w:r>
    </w:p>
    <w:p w:rsidR="00D71DC6" w:rsidRPr="00C6013F" w:rsidRDefault="00494375" w:rsidP="00841C42">
      <w:pPr>
        <w:spacing w:after="0" w:line="360" w:lineRule="auto"/>
        <w:jc w:val="both"/>
      </w:pPr>
      <w:hyperlink r:id="rId12" w:tgtFrame="_blank" w:history="1">
        <w:r w:rsidR="00D71DC6" w:rsidRPr="00C6013F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https://docs.google.com/forms/d/18VYi96egyi6EpmqXXhKQ3UoFr2tM27m1sE3S9BsbaQA/edit</w:t>
        </w:r>
      </w:hyperlink>
    </w:p>
    <w:p w:rsidR="00950C71" w:rsidRPr="00C6013F" w:rsidRDefault="00D71DC6" w:rsidP="00841C42">
      <w:pPr>
        <w:spacing w:after="0" w:line="360" w:lineRule="auto"/>
        <w:jc w:val="both"/>
      </w:pPr>
      <w:r w:rsidRPr="00C6013F">
        <w:t xml:space="preserve">entro lunedì 15 aprile </w:t>
      </w:r>
      <w:r w:rsidR="00950C71" w:rsidRPr="00C6013F">
        <w:t xml:space="preserve">2019. </w:t>
      </w:r>
    </w:p>
    <w:p w:rsidR="00F36B10" w:rsidRPr="00C6013F" w:rsidRDefault="00F36B10" w:rsidP="00841C42">
      <w:pPr>
        <w:spacing w:after="0" w:line="360" w:lineRule="auto"/>
        <w:jc w:val="both"/>
      </w:pPr>
      <w:r w:rsidRPr="00C6013F">
        <w:t>Si allega locandina dell’incontro del 17 aprile 2019.</w:t>
      </w:r>
    </w:p>
    <w:p w:rsidR="00E54EB2" w:rsidRPr="00C6013F" w:rsidRDefault="00E54EB2" w:rsidP="00841C42">
      <w:pPr>
        <w:spacing w:after="0" w:line="360" w:lineRule="auto"/>
        <w:jc w:val="both"/>
      </w:pPr>
      <w:r w:rsidRPr="00C6013F">
        <w:t>Si prega di dare massima diffusione alla presente comunicazione</w:t>
      </w:r>
      <w:r w:rsidR="00506105" w:rsidRPr="00C6013F">
        <w:t>.</w:t>
      </w:r>
      <w:r w:rsidR="00E6502D" w:rsidRPr="00C6013F">
        <w:t xml:space="preserve"> </w:t>
      </w:r>
    </w:p>
    <w:p w:rsidR="007E0115" w:rsidRPr="00C6013F" w:rsidRDefault="007E0115" w:rsidP="0037254B">
      <w:pPr>
        <w:spacing w:after="0" w:line="240" w:lineRule="auto"/>
      </w:pPr>
      <w:r w:rsidRPr="00C6013F">
        <w:t xml:space="preserve">                                                                                                                      </w:t>
      </w:r>
      <w:r w:rsidR="00E54EB2" w:rsidRPr="00C6013F">
        <w:t xml:space="preserve"> </w:t>
      </w:r>
      <w:r w:rsidRPr="00C6013F">
        <w:t xml:space="preserve">  Il Dirigente Scolastico</w:t>
      </w:r>
    </w:p>
    <w:p w:rsidR="007E0115" w:rsidRPr="00C6013F" w:rsidRDefault="007E0115" w:rsidP="0037254B">
      <w:pPr>
        <w:spacing w:after="0" w:line="240" w:lineRule="auto"/>
      </w:pPr>
      <w:r w:rsidRPr="00C6013F">
        <w:t xml:space="preserve">                                                                                                                              Anna Maria Giusti</w:t>
      </w:r>
    </w:p>
    <w:sectPr w:rsidR="007E0115" w:rsidRPr="00C6013F" w:rsidSect="000E3789">
      <w:headerReference w:type="default" r:id="rId13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80" w:rsidRDefault="00682180" w:rsidP="00E71371">
      <w:pPr>
        <w:spacing w:after="0" w:line="240" w:lineRule="auto"/>
      </w:pPr>
      <w:r>
        <w:separator/>
      </w:r>
    </w:p>
  </w:endnote>
  <w:endnote w:type="continuationSeparator" w:id="0">
    <w:p w:rsidR="00682180" w:rsidRDefault="00682180" w:rsidP="00E7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80" w:rsidRDefault="00682180" w:rsidP="00E71371">
      <w:pPr>
        <w:spacing w:after="0" w:line="240" w:lineRule="auto"/>
      </w:pPr>
      <w:r>
        <w:separator/>
      </w:r>
    </w:p>
  </w:footnote>
  <w:footnote w:type="continuationSeparator" w:id="0">
    <w:p w:rsidR="00682180" w:rsidRDefault="00682180" w:rsidP="00E7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371" w:rsidRDefault="00841C42" w:rsidP="00E7137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BED14D4" wp14:editId="3144F417">
          <wp:extent cx="5057775" cy="600075"/>
          <wp:effectExtent l="0" t="0" r="9525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8486" cy="600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399E"/>
    <w:multiLevelType w:val="hybridMultilevel"/>
    <w:tmpl w:val="A584310E"/>
    <w:lvl w:ilvl="0" w:tplc="27B4AB2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562A1"/>
    <w:multiLevelType w:val="hybridMultilevel"/>
    <w:tmpl w:val="08BC5F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93AF6"/>
    <w:multiLevelType w:val="hybridMultilevel"/>
    <w:tmpl w:val="834A49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E2CA6"/>
    <w:multiLevelType w:val="hybridMultilevel"/>
    <w:tmpl w:val="AA5C329A"/>
    <w:lvl w:ilvl="0" w:tplc="649AD70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A6E74"/>
    <w:multiLevelType w:val="hybridMultilevel"/>
    <w:tmpl w:val="DAFC8D0A"/>
    <w:lvl w:ilvl="0" w:tplc="01F21AC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C2CAB"/>
    <w:multiLevelType w:val="hybridMultilevel"/>
    <w:tmpl w:val="ADDAF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1E"/>
    <w:rsid w:val="00001307"/>
    <w:rsid w:val="000138F8"/>
    <w:rsid w:val="000339A9"/>
    <w:rsid w:val="00082F6C"/>
    <w:rsid w:val="00083680"/>
    <w:rsid w:val="000B11A5"/>
    <w:rsid w:val="000E3789"/>
    <w:rsid w:val="0012470F"/>
    <w:rsid w:val="00127AD5"/>
    <w:rsid w:val="00150610"/>
    <w:rsid w:val="001C62DF"/>
    <w:rsid w:val="00295D79"/>
    <w:rsid w:val="00352A42"/>
    <w:rsid w:val="0037254B"/>
    <w:rsid w:val="00374472"/>
    <w:rsid w:val="003A2AC7"/>
    <w:rsid w:val="003D6FCD"/>
    <w:rsid w:val="00442E99"/>
    <w:rsid w:val="004915D5"/>
    <w:rsid w:val="00494375"/>
    <w:rsid w:val="004A41D7"/>
    <w:rsid w:val="004E0E3A"/>
    <w:rsid w:val="00506105"/>
    <w:rsid w:val="00521EA0"/>
    <w:rsid w:val="0055273E"/>
    <w:rsid w:val="005B2633"/>
    <w:rsid w:val="005B7BE6"/>
    <w:rsid w:val="005F1EB3"/>
    <w:rsid w:val="005F4353"/>
    <w:rsid w:val="0065297A"/>
    <w:rsid w:val="00682180"/>
    <w:rsid w:val="0069327A"/>
    <w:rsid w:val="006A08C4"/>
    <w:rsid w:val="007909DA"/>
    <w:rsid w:val="007927DC"/>
    <w:rsid w:val="007D061A"/>
    <w:rsid w:val="007E0115"/>
    <w:rsid w:val="00803CD0"/>
    <w:rsid w:val="00841C42"/>
    <w:rsid w:val="00880F93"/>
    <w:rsid w:val="00890D33"/>
    <w:rsid w:val="008B4776"/>
    <w:rsid w:val="008E32CE"/>
    <w:rsid w:val="008F18B0"/>
    <w:rsid w:val="008F4D10"/>
    <w:rsid w:val="00906F7F"/>
    <w:rsid w:val="00950C71"/>
    <w:rsid w:val="00962EDA"/>
    <w:rsid w:val="009B1073"/>
    <w:rsid w:val="00A3231D"/>
    <w:rsid w:val="00A754C4"/>
    <w:rsid w:val="00AF015F"/>
    <w:rsid w:val="00B00EE2"/>
    <w:rsid w:val="00B22C78"/>
    <w:rsid w:val="00B50099"/>
    <w:rsid w:val="00B53D1E"/>
    <w:rsid w:val="00B54DBA"/>
    <w:rsid w:val="00BA7A03"/>
    <w:rsid w:val="00C6013F"/>
    <w:rsid w:val="00C66D1F"/>
    <w:rsid w:val="00CD2CD9"/>
    <w:rsid w:val="00CE081A"/>
    <w:rsid w:val="00D01352"/>
    <w:rsid w:val="00D527CF"/>
    <w:rsid w:val="00D71DC6"/>
    <w:rsid w:val="00DC13DD"/>
    <w:rsid w:val="00DD01F2"/>
    <w:rsid w:val="00DF7FCF"/>
    <w:rsid w:val="00E54EB2"/>
    <w:rsid w:val="00E6502D"/>
    <w:rsid w:val="00E71371"/>
    <w:rsid w:val="00E76939"/>
    <w:rsid w:val="00EE0F89"/>
    <w:rsid w:val="00F36B10"/>
    <w:rsid w:val="00F551C6"/>
    <w:rsid w:val="00FA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0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138F8"/>
    <w:pPr>
      <w:ind w:left="720"/>
      <w:contextualSpacing/>
    </w:pPr>
  </w:style>
  <w:style w:type="character" w:customStyle="1" w:styleId="ilfuvd">
    <w:name w:val="ilfuvd"/>
    <w:basedOn w:val="Carpredefinitoparagrafo"/>
    <w:rsid w:val="007909DA"/>
  </w:style>
  <w:style w:type="paragraph" w:styleId="Intestazione">
    <w:name w:val="header"/>
    <w:basedOn w:val="Normale"/>
    <w:link w:val="IntestazioneCarattere"/>
    <w:uiPriority w:val="99"/>
    <w:unhideWhenUsed/>
    <w:rsid w:val="00E713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371"/>
  </w:style>
  <w:style w:type="paragraph" w:styleId="Pidipagina">
    <w:name w:val="footer"/>
    <w:basedOn w:val="Normale"/>
    <w:link w:val="PidipaginaCarattere"/>
    <w:uiPriority w:val="99"/>
    <w:unhideWhenUsed/>
    <w:rsid w:val="00E713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13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37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E71371"/>
    <w:pPr>
      <w:widowControl w:val="0"/>
      <w:spacing w:after="0" w:line="240" w:lineRule="auto"/>
    </w:pPr>
    <w:rPr>
      <w:rFonts w:ascii="Verdana" w:eastAsia="Verdana" w:hAnsi="Verdana" w:cs="Verdana"/>
      <w:sz w:val="26"/>
      <w:szCs w:val="2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1371"/>
    <w:rPr>
      <w:rFonts w:ascii="Verdana" w:eastAsia="Verdana" w:hAnsi="Verdana" w:cs="Verdana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E71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713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27AD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6B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0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138F8"/>
    <w:pPr>
      <w:ind w:left="720"/>
      <w:contextualSpacing/>
    </w:pPr>
  </w:style>
  <w:style w:type="character" w:customStyle="1" w:styleId="ilfuvd">
    <w:name w:val="ilfuvd"/>
    <w:basedOn w:val="Carpredefinitoparagrafo"/>
    <w:rsid w:val="007909DA"/>
  </w:style>
  <w:style w:type="paragraph" w:styleId="Intestazione">
    <w:name w:val="header"/>
    <w:basedOn w:val="Normale"/>
    <w:link w:val="IntestazioneCarattere"/>
    <w:uiPriority w:val="99"/>
    <w:unhideWhenUsed/>
    <w:rsid w:val="00E713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371"/>
  </w:style>
  <w:style w:type="paragraph" w:styleId="Pidipagina">
    <w:name w:val="footer"/>
    <w:basedOn w:val="Normale"/>
    <w:link w:val="PidipaginaCarattere"/>
    <w:uiPriority w:val="99"/>
    <w:unhideWhenUsed/>
    <w:rsid w:val="00E713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13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37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E71371"/>
    <w:pPr>
      <w:widowControl w:val="0"/>
      <w:spacing w:after="0" w:line="240" w:lineRule="auto"/>
    </w:pPr>
    <w:rPr>
      <w:rFonts w:ascii="Verdana" w:eastAsia="Verdana" w:hAnsi="Verdana" w:cs="Verdana"/>
      <w:sz w:val="26"/>
      <w:szCs w:val="2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1371"/>
    <w:rPr>
      <w:rFonts w:ascii="Verdana" w:eastAsia="Verdana" w:hAnsi="Verdana" w:cs="Verdana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E71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7137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27AD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6B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18VYi96egyi6EpmqXXhKQ3UoFr2tM27m1sE3S9BsbaQA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is012006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s012006@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Administrator</cp:lastModifiedBy>
  <cp:revision>2</cp:revision>
  <cp:lastPrinted>2019-04-08T10:33:00Z</cp:lastPrinted>
  <dcterms:created xsi:type="dcterms:W3CDTF">2019-04-08T13:52:00Z</dcterms:created>
  <dcterms:modified xsi:type="dcterms:W3CDTF">2019-04-08T13:52:00Z</dcterms:modified>
</cp:coreProperties>
</file>